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6346"/>
      </w:tblGrid>
      <w:tr w:rsidR="00AD7BED" w:rsidRPr="00AD7BED" w14:paraId="5D4988BC" w14:textId="77777777" w:rsidTr="00AD7BED">
        <w:trPr>
          <w:trHeight w:val="1007"/>
          <w:jc w:val="center"/>
        </w:trPr>
        <w:tc>
          <w:tcPr>
            <w:tcW w:w="2442" w:type="dxa"/>
          </w:tcPr>
          <w:p w14:paraId="45EB2835" w14:textId="77777777" w:rsidR="00AD7BED" w:rsidRPr="00AD7BED" w:rsidRDefault="00AD7BED" w:rsidP="00AD7B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 TY…</w:t>
            </w:r>
          </w:p>
          <w:p w14:paraId="69725D22" w14:textId="77777777" w:rsidR="00AD7BED" w:rsidRPr="00AD7BED" w:rsidRDefault="00AD7BED" w:rsidP="00AD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BED">
              <w:rPr>
                <w:rFonts w:ascii="Times New Roman" w:hAnsi="Times New Roman" w:cs="Times New Roman"/>
                <w:sz w:val="24"/>
                <w:szCs w:val="24"/>
              </w:rPr>
              <w:t>Số:…</w:t>
            </w:r>
            <w:proofErr w:type="gramEnd"/>
            <w:r w:rsidRPr="00AD7BED">
              <w:rPr>
                <w:rFonts w:ascii="Times New Roman" w:hAnsi="Times New Roman" w:cs="Times New Roman"/>
                <w:sz w:val="24"/>
                <w:szCs w:val="24"/>
              </w:rPr>
              <w:t>/QĐ-……</w:t>
            </w:r>
          </w:p>
        </w:tc>
        <w:tc>
          <w:tcPr>
            <w:tcW w:w="6346" w:type="dxa"/>
          </w:tcPr>
          <w:p w14:paraId="636BC00F" w14:textId="77777777" w:rsidR="00AD7BED" w:rsidRPr="00AD7BED" w:rsidRDefault="00AD7BED" w:rsidP="00AD7B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37B3F011" w14:textId="77777777" w:rsidR="00AD7BED" w:rsidRPr="00AD7BED" w:rsidRDefault="00AD7BED" w:rsidP="00AD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  <w:p w14:paraId="0D0D963E" w14:textId="77777777" w:rsidR="00AD7BED" w:rsidRPr="00AD7BED" w:rsidRDefault="00AD7BED" w:rsidP="00AD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AD7BED">
              <w:rPr>
                <w:rFonts w:ascii="Times New Roman" w:hAnsi="Times New Roman" w:cs="Times New Roman"/>
                <w:sz w:val="24"/>
                <w:szCs w:val="24"/>
              </w:rPr>
              <w:t>.,ngày</w:t>
            </w:r>
            <w:proofErr w:type="gramEnd"/>
            <w:r w:rsidRPr="00AD7BED">
              <w:rPr>
                <w:rFonts w:ascii="Times New Roman" w:hAnsi="Times New Roman" w:cs="Times New Roman"/>
                <w:sz w:val="24"/>
                <w:szCs w:val="24"/>
              </w:rPr>
              <w:t xml:space="preserve"> ….tháng….năm…..</w:t>
            </w:r>
          </w:p>
        </w:tc>
      </w:tr>
    </w:tbl>
    <w:p w14:paraId="690F87AF" w14:textId="77777777" w:rsidR="00AD7BED" w:rsidRPr="00AD7BED" w:rsidRDefault="00AD7BED" w:rsidP="00AD7BED">
      <w:pPr>
        <w:rPr>
          <w:rFonts w:ascii="Times New Roman" w:hAnsi="Times New Roman" w:cs="Times New Roman"/>
          <w:sz w:val="24"/>
          <w:szCs w:val="24"/>
        </w:rPr>
      </w:pPr>
    </w:p>
    <w:p w14:paraId="13D53A4A" w14:textId="77777777" w:rsidR="00AD7BED" w:rsidRPr="00AD7BED" w:rsidRDefault="00AD7BED" w:rsidP="00AD7B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ED">
        <w:rPr>
          <w:rFonts w:ascii="Times New Roman" w:hAnsi="Times New Roman" w:cs="Times New Roman"/>
          <w:b/>
          <w:bCs/>
          <w:sz w:val="24"/>
          <w:szCs w:val="24"/>
        </w:rPr>
        <w:t>QUYẾT ĐỊNH BAN HÀNH QUY CHẾ</w:t>
      </w:r>
    </w:p>
    <w:p w14:paraId="7629EA11" w14:textId="77777777" w:rsidR="00AD7BED" w:rsidRPr="00AD7BED" w:rsidRDefault="00AD7BED" w:rsidP="00AD7B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D7BED">
        <w:rPr>
          <w:rFonts w:ascii="Times New Roman" w:hAnsi="Times New Roman" w:cs="Times New Roman"/>
          <w:sz w:val="24"/>
          <w:szCs w:val="24"/>
        </w:rPr>
        <w:t>(V/v Ban hành quy chế</w:t>
      </w:r>
      <w:proofErr w:type="gramStart"/>
      <w:r w:rsidRPr="00AD7BE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D7BED">
        <w:rPr>
          <w:rFonts w:ascii="Times New Roman" w:hAnsi="Times New Roman" w:cs="Times New Roman"/>
          <w:sz w:val="24"/>
          <w:szCs w:val="24"/>
        </w:rPr>
        <w:t>)</w:t>
      </w:r>
    </w:p>
    <w:p w14:paraId="41058F6D" w14:textId="77777777" w:rsidR="00AD7BED" w:rsidRPr="00AD7BED" w:rsidRDefault="00AD7BED" w:rsidP="00AD7BED">
      <w:pPr>
        <w:rPr>
          <w:rFonts w:ascii="Times New Roman" w:hAnsi="Times New Roman" w:cs="Times New Roman"/>
          <w:sz w:val="24"/>
          <w:szCs w:val="24"/>
        </w:rPr>
      </w:pPr>
      <w:r w:rsidRPr="00AD7BED">
        <w:rPr>
          <w:rFonts w:ascii="Times New Roman" w:hAnsi="Times New Roman" w:cs="Times New Roman"/>
          <w:sz w:val="24"/>
          <w:szCs w:val="24"/>
        </w:rPr>
        <w:t>Căn cứ Bộ Luật lao động năm 2019;</w:t>
      </w:r>
    </w:p>
    <w:p w14:paraId="0D5C2F2E" w14:textId="77777777" w:rsidR="00AD7BED" w:rsidRPr="00AD7BED" w:rsidRDefault="00AD7BED" w:rsidP="00AD7BED">
      <w:pPr>
        <w:rPr>
          <w:rFonts w:ascii="Times New Roman" w:hAnsi="Times New Roman" w:cs="Times New Roman"/>
          <w:sz w:val="24"/>
          <w:szCs w:val="24"/>
        </w:rPr>
      </w:pPr>
      <w:r w:rsidRPr="00AD7BED">
        <w:rPr>
          <w:rFonts w:ascii="Times New Roman" w:hAnsi="Times New Roman" w:cs="Times New Roman"/>
          <w:sz w:val="24"/>
          <w:szCs w:val="24"/>
        </w:rPr>
        <w:t xml:space="preserve">Căn cứ Nghị định </w:t>
      </w:r>
      <w:proofErr w:type="gramStart"/>
      <w:r w:rsidRPr="00AD7BED">
        <w:rPr>
          <w:rFonts w:ascii="Times New Roman" w:hAnsi="Times New Roman" w:cs="Times New Roman"/>
          <w:sz w:val="24"/>
          <w:szCs w:val="24"/>
        </w:rPr>
        <w:t>số:…</w:t>
      </w:r>
      <w:proofErr w:type="gramEnd"/>
      <w:r w:rsidRPr="00AD7BED">
        <w:rPr>
          <w:rFonts w:ascii="Times New Roman" w:hAnsi="Times New Roman" w:cs="Times New Roman"/>
          <w:sz w:val="24"/>
          <w:szCs w:val="24"/>
        </w:rPr>
        <w:t>./NĐ-…… ;</w:t>
      </w:r>
    </w:p>
    <w:p w14:paraId="248A9E60" w14:textId="77777777" w:rsidR="00AD7BED" w:rsidRPr="00AD7BED" w:rsidRDefault="00AD7BED" w:rsidP="00AD7BED">
      <w:pPr>
        <w:rPr>
          <w:rFonts w:ascii="Times New Roman" w:hAnsi="Times New Roman" w:cs="Times New Roman"/>
          <w:sz w:val="24"/>
          <w:szCs w:val="24"/>
        </w:rPr>
      </w:pPr>
      <w:r w:rsidRPr="00AD7BED">
        <w:rPr>
          <w:rFonts w:ascii="Times New Roman" w:hAnsi="Times New Roman" w:cs="Times New Roman"/>
          <w:sz w:val="24"/>
          <w:szCs w:val="24"/>
        </w:rPr>
        <w:t>Căn cứ Điều lệ công ty……;</w:t>
      </w:r>
    </w:p>
    <w:p w14:paraId="74EA9839" w14:textId="77777777" w:rsidR="00AD7BED" w:rsidRPr="00AD7BED" w:rsidRDefault="00AD7BED" w:rsidP="00AD7BED">
      <w:pPr>
        <w:rPr>
          <w:rFonts w:ascii="Times New Roman" w:hAnsi="Times New Roman" w:cs="Times New Roman"/>
          <w:sz w:val="24"/>
          <w:szCs w:val="24"/>
        </w:rPr>
      </w:pPr>
      <w:r w:rsidRPr="00AD7BED">
        <w:rPr>
          <w:rFonts w:ascii="Times New Roman" w:hAnsi="Times New Roman" w:cs="Times New Roman"/>
          <w:sz w:val="24"/>
          <w:szCs w:val="24"/>
        </w:rPr>
        <w:t>Căn cứ…………………</w:t>
      </w:r>
      <w:proofErr w:type="gramStart"/>
      <w:r w:rsidRPr="00AD7BE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D7BED">
        <w:rPr>
          <w:rFonts w:ascii="Times New Roman" w:hAnsi="Times New Roman" w:cs="Times New Roman"/>
          <w:sz w:val="24"/>
          <w:szCs w:val="24"/>
        </w:rPr>
        <w:t>;</w:t>
      </w:r>
    </w:p>
    <w:p w14:paraId="66DEAA42" w14:textId="77777777" w:rsidR="00AD7BED" w:rsidRPr="00AD7BED" w:rsidRDefault="00AD7BED" w:rsidP="00AD7BED">
      <w:pPr>
        <w:rPr>
          <w:rFonts w:ascii="Times New Roman" w:hAnsi="Times New Roman" w:cs="Times New Roman"/>
          <w:sz w:val="24"/>
          <w:szCs w:val="24"/>
        </w:rPr>
      </w:pPr>
      <w:r w:rsidRPr="00AD7BED">
        <w:rPr>
          <w:rFonts w:ascii="Times New Roman" w:hAnsi="Times New Roman" w:cs="Times New Roman"/>
          <w:sz w:val="24"/>
          <w:szCs w:val="24"/>
        </w:rPr>
        <w:t>QUYẾT ĐỊNH</w:t>
      </w:r>
    </w:p>
    <w:p w14:paraId="07368105" w14:textId="77777777" w:rsidR="00AD7BED" w:rsidRPr="00AD7BED" w:rsidRDefault="00AD7BED" w:rsidP="00AD7BED">
      <w:pPr>
        <w:rPr>
          <w:rFonts w:ascii="Times New Roman" w:hAnsi="Times New Roman" w:cs="Times New Roman"/>
          <w:sz w:val="24"/>
          <w:szCs w:val="24"/>
        </w:rPr>
      </w:pPr>
      <w:r w:rsidRPr="00AD7BED">
        <w:rPr>
          <w:rFonts w:ascii="Times New Roman" w:hAnsi="Times New Roman" w:cs="Times New Roman"/>
          <w:sz w:val="24"/>
          <w:szCs w:val="24"/>
        </w:rPr>
        <w:t>Điều 1: Quyết định ban hành kèm theo Quy chế ……</w:t>
      </w:r>
      <w:proofErr w:type="gramStart"/>
      <w:r w:rsidRPr="00AD7BE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D7BED">
        <w:rPr>
          <w:rFonts w:ascii="Times New Roman" w:hAnsi="Times New Roman" w:cs="Times New Roman"/>
          <w:sz w:val="24"/>
          <w:szCs w:val="24"/>
        </w:rPr>
        <w:t xml:space="preserve"> đối với Bộ phận……</w:t>
      </w:r>
    </w:p>
    <w:p w14:paraId="51004487" w14:textId="77777777" w:rsidR="00AD7BED" w:rsidRPr="00AD7BED" w:rsidRDefault="00AD7BED" w:rsidP="00AD7BED">
      <w:pPr>
        <w:rPr>
          <w:rFonts w:ascii="Times New Roman" w:hAnsi="Times New Roman" w:cs="Times New Roman"/>
          <w:sz w:val="24"/>
          <w:szCs w:val="24"/>
        </w:rPr>
      </w:pPr>
      <w:r w:rsidRPr="00AD7BED">
        <w:rPr>
          <w:rFonts w:ascii="Times New Roman" w:hAnsi="Times New Roman" w:cs="Times New Roman"/>
          <w:sz w:val="24"/>
          <w:szCs w:val="24"/>
        </w:rPr>
        <w:t>Điều 2: Quyết định này có hiệu lực kể từ ngày……</w:t>
      </w:r>
      <w:proofErr w:type="gramStart"/>
      <w:r w:rsidRPr="00AD7BED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1251D33A" w14:textId="77777777" w:rsidR="00AD7BED" w:rsidRPr="00AD7BED" w:rsidRDefault="00AD7BED" w:rsidP="00AD7BED">
      <w:pPr>
        <w:rPr>
          <w:rFonts w:ascii="Times New Roman" w:hAnsi="Times New Roman" w:cs="Times New Roman"/>
          <w:sz w:val="24"/>
          <w:szCs w:val="24"/>
        </w:rPr>
      </w:pPr>
      <w:r w:rsidRPr="00AD7BED">
        <w:rPr>
          <w:rFonts w:ascii="Times New Roman" w:hAnsi="Times New Roman" w:cs="Times New Roman"/>
          <w:sz w:val="24"/>
          <w:szCs w:val="24"/>
        </w:rPr>
        <w:t>Điều 3: Trưởng bộ phận……</w:t>
      </w:r>
      <w:proofErr w:type="gramStart"/>
      <w:r w:rsidRPr="00AD7BED">
        <w:rPr>
          <w:rFonts w:ascii="Times New Roman" w:hAnsi="Times New Roman" w:cs="Times New Roman"/>
          <w:sz w:val="24"/>
          <w:szCs w:val="24"/>
        </w:rPr>
        <w:t>….có</w:t>
      </w:r>
      <w:proofErr w:type="gramEnd"/>
      <w:r w:rsidRPr="00AD7BED">
        <w:rPr>
          <w:rFonts w:ascii="Times New Roman" w:hAnsi="Times New Roman" w:cs="Times New Roman"/>
          <w:sz w:val="24"/>
          <w:szCs w:val="24"/>
        </w:rPr>
        <w:t xml:space="preserve"> trách nhiệm thông báo, hướng dẫn nhân viên trong Bộ phận mình tiếp nhận và thi hành Quyết định.</w:t>
      </w:r>
    </w:p>
    <w:tbl>
      <w:tblPr>
        <w:tblStyle w:val="TableGrid"/>
        <w:tblW w:w="96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846"/>
      </w:tblGrid>
      <w:tr w:rsidR="00AD7BED" w:rsidRPr="00AD7BED" w14:paraId="4CE05620" w14:textId="77777777" w:rsidTr="00AD7BED">
        <w:trPr>
          <w:trHeight w:val="875"/>
          <w:jc w:val="center"/>
        </w:trPr>
        <w:tc>
          <w:tcPr>
            <w:tcW w:w="4846" w:type="dxa"/>
          </w:tcPr>
          <w:p w14:paraId="682105ED" w14:textId="77777777" w:rsidR="00AD7BED" w:rsidRPr="00AD7BED" w:rsidRDefault="00AD7BED" w:rsidP="00AD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ED">
              <w:rPr>
                <w:rFonts w:ascii="Times New Roman" w:hAnsi="Times New Roman" w:cs="Times New Roman"/>
                <w:sz w:val="24"/>
                <w:szCs w:val="24"/>
              </w:rPr>
              <w:t>Nơi nhận:</w:t>
            </w:r>
          </w:p>
          <w:p w14:paraId="55ED353B" w14:textId="77777777" w:rsidR="00AD7BED" w:rsidRPr="00AD7BED" w:rsidRDefault="00AD7BED" w:rsidP="00AD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ED">
              <w:rPr>
                <w:rFonts w:ascii="Times New Roman" w:hAnsi="Times New Roman" w:cs="Times New Roman"/>
                <w:sz w:val="24"/>
                <w:szCs w:val="24"/>
              </w:rPr>
              <w:t>– Lưu VT</w:t>
            </w:r>
          </w:p>
        </w:tc>
        <w:tc>
          <w:tcPr>
            <w:tcW w:w="4846" w:type="dxa"/>
          </w:tcPr>
          <w:p w14:paraId="081FF400" w14:textId="77777777" w:rsidR="00AD7BED" w:rsidRPr="00AD7BED" w:rsidRDefault="00AD7BED" w:rsidP="00AD7B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GIÁM ĐỐC</w:t>
            </w:r>
          </w:p>
        </w:tc>
      </w:tr>
    </w:tbl>
    <w:p w14:paraId="57A1C33D" w14:textId="77777777" w:rsidR="003730A8" w:rsidRPr="00AD7BED" w:rsidRDefault="003730A8" w:rsidP="00AD7BED">
      <w:pPr>
        <w:rPr>
          <w:rFonts w:ascii="Times New Roman" w:hAnsi="Times New Roman" w:cs="Times New Roman"/>
          <w:sz w:val="24"/>
          <w:szCs w:val="24"/>
        </w:rPr>
      </w:pPr>
    </w:p>
    <w:sectPr w:rsidR="003730A8" w:rsidRPr="00AD7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ED"/>
    <w:rsid w:val="003730A8"/>
    <w:rsid w:val="00A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38FF4"/>
  <w15:chartTrackingRefBased/>
  <w15:docId w15:val="{33F168D4-1D00-42EF-B188-2670CC56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2022-05-10T09:21:00Z</dcterms:created>
  <dcterms:modified xsi:type="dcterms:W3CDTF">2022-05-10T09:22:00Z</dcterms:modified>
</cp:coreProperties>
</file>