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4890" w:rsidRDefault="00EE4890" w:rsidP="00EE4890">
      <w:pPr>
        <w:pStyle w:val="Heading3"/>
        <w:rPr>
          <w:i/>
        </w:rPr>
      </w:pPr>
    </w:p>
    <w:tbl>
      <w:tblPr>
        <w:tblW w:w="9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6075"/>
      </w:tblGrid>
      <w:tr w:rsidR="00EE4890" w:rsidTr="00C440F8">
        <w:trPr>
          <w:trHeight w:val="1943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890" w:rsidRDefault="00EE4890" w:rsidP="00C440F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CÔNG TY …………….</w:t>
            </w:r>
          </w:p>
          <w:p w:rsidR="00EE4890" w:rsidRDefault="00EE4890" w:rsidP="00C440F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Số: ___ - QĐ/CTY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890" w:rsidRDefault="00EE4890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CỘNG HOÀ XÃ HỘI CHỦ NGHĨA VIỆT NAM</w:t>
            </w:r>
          </w:p>
          <w:p w:rsidR="00EE4890" w:rsidRDefault="00EE4890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Độc lập - Tự do - Hạnh phúc</w:t>
            </w:r>
          </w:p>
          <w:p w:rsidR="00EE4890" w:rsidRDefault="00EE4890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--------o0o---------</w:t>
            </w:r>
          </w:p>
        </w:tc>
      </w:tr>
      <w:tr w:rsidR="00EE4890" w:rsidTr="00C440F8">
        <w:trPr>
          <w:trHeight w:val="86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890" w:rsidRDefault="00EE4890" w:rsidP="00C440F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890" w:rsidRDefault="00EE4890" w:rsidP="00C440F8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… ngày .... tháng … năm ...</w:t>
            </w:r>
          </w:p>
        </w:tc>
      </w:tr>
    </w:tbl>
    <w:p w:rsidR="00EE4890" w:rsidRDefault="00EE4890" w:rsidP="00EE4890">
      <w:pPr>
        <w:pStyle w:val="Heading3"/>
        <w:keepNext w:val="0"/>
        <w:keepLines w:val="0"/>
        <w:pBdr>
          <w:top w:val="none" w:sz="0" w:space="6" w:color="auto"/>
          <w:bottom w:val="none" w:sz="0" w:space="6" w:color="auto"/>
          <w:between w:val="none" w:sz="0" w:space="6" w:color="auto"/>
        </w:pBdr>
        <w:spacing w:before="160"/>
        <w:jc w:val="center"/>
        <w:rPr>
          <w:color w:val="444444"/>
        </w:rPr>
      </w:pPr>
      <w:r>
        <w:rPr>
          <w:color w:val="444444"/>
        </w:rPr>
        <w:t xml:space="preserve">QUYẾT ĐỊNH </w:t>
      </w:r>
    </w:p>
    <w:p w:rsidR="00EE4890" w:rsidRDefault="00EE4890" w:rsidP="00EE4890">
      <w:pPr>
        <w:pStyle w:val="Heading3"/>
        <w:keepNext w:val="0"/>
        <w:keepLines w:val="0"/>
        <w:pBdr>
          <w:top w:val="none" w:sz="0" w:space="6" w:color="auto"/>
          <w:bottom w:val="none" w:sz="0" w:space="6" w:color="auto"/>
          <w:between w:val="none" w:sz="0" w:space="6" w:color="auto"/>
        </w:pBdr>
        <w:spacing w:before="160"/>
        <w:jc w:val="center"/>
        <w:rPr>
          <w:i/>
          <w:color w:val="444444"/>
        </w:rPr>
      </w:pPr>
      <w:bookmarkStart w:id="0" w:name="_id6hx07blzhd" w:colFirst="0" w:colLast="0"/>
      <w:bookmarkEnd w:id="0"/>
      <w:r>
        <w:rPr>
          <w:i/>
        </w:rPr>
        <w:t>(Về việc bổ nhiệm Phó Giám đốc)</w:t>
      </w:r>
    </w:p>
    <w:p w:rsidR="00EE4890" w:rsidRDefault="00EE4890" w:rsidP="00EE4890">
      <w:pPr>
        <w:pStyle w:val="Heading3"/>
        <w:keepNext w:val="0"/>
        <w:keepLines w:val="0"/>
        <w:pBdr>
          <w:top w:val="none" w:sz="0" w:space="6" w:color="auto"/>
          <w:bottom w:val="none" w:sz="0" w:space="6" w:color="auto"/>
          <w:between w:val="none" w:sz="0" w:space="6" w:color="auto"/>
        </w:pBdr>
        <w:spacing w:before="160"/>
        <w:rPr>
          <w:color w:val="0072BC"/>
        </w:rPr>
      </w:pPr>
      <w:bookmarkStart w:id="1" w:name="_k59fdj8k10fc" w:colFirst="0" w:colLast="0"/>
      <w:bookmarkEnd w:id="1"/>
      <w:r>
        <w:rPr>
          <w:color w:val="444444"/>
        </w:rPr>
        <w:t>CÔNG TY TNHH: .………………</w:t>
      </w:r>
    </w:p>
    <w:p w:rsidR="00EE4890" w:rsidRDefault="00EE4890" w:rsidP="00EE489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72BC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Căn cứ Luật Doanh Nghiệp và các văn bản hướng dẫn thi hành;</w:t>
      </w:r>
    </w:p>
    <w:p w:rsidR="00EE4890" w:rsidRDefault="00EE4890" w:rsidP="00EE489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 Căn cứ theo Điều lệ Công ty;</w:t>
      </w:r>
    </w:p>
    <w:p w:rsidR="00EE4890" w:rsidRDefault="00EE4890" w:rsidP="00EE489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 Căn cứ theo Biên bản cuộc họp Hội đồng cổ đông công ty TNHH .................... về việc bổ nhiệm ...............</w:t>
      </w:r>
    </w:p>
    <w:p w:rsidR="00EE4890" w:rsidRDefault="00EE4890" w:rsidP="00EE4890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QUYẾT ĐỊNH</w:t>
      </w:r>
    </w:p>
    <w:p w:rsidR="00EE4890" w:rsidRDefault="00EE4890" w:rsidP="00EE489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Điều 1: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Bổ nhiệm nhân sự giữ chức vụ Phó Giám đốc:</w:t>
      </w:r>
    </w:p>
    <w:p w:rsidR="00EE4890" w:rsidRDefault="00EE4890" w:rsidP="00EE48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Ông/Bà: ………………………………………………………………….</w:t>
      </w:r>
    </w:p>
    <w:p w:rsidR="00EE4890" w:rsidRDefault="00EE4890" w:rsidP="00EE48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Sinh ngày: .………………………………………………………………</w:t>
      </w:r>
    </w:p>
    <w:p w:rsidR="00EE4890" w:rsidRDefault="00EE4890" w:rsidP="00EE48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Dân tộc:...……………………………………………………………......</w:t>
      </w:r>
    </w:p>
    <w:p w:rsidR="00EE4890" w:rsidRDefault="00EE4890" w:rsidP="00EE48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CMND số: ...………………………………………………………………</w:t>
      </w:r>
    </w:p>
    <w:p w:rsidR="00EE4890" w:rsidRDefault="00EE4890" w:rsidP="00EE489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Địa chỉ thường trú: ………………………………………………………</w:t>
      </w:r>
    </w:p>
    <w:p w:rsidR="00EE4890" w:rsidRDefault="00EE4890" w:rsidP="00EE4890">
      <w:pPr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Chỗ ở hiện tại...…………………………………………………………..</w:t>
      </w:r>
    </w:p>
    <w:p w:rsidR="00EE4890" w:rsidRDefault="00EE4890" w:rsidP="00EE489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Điều 2: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Ông/Bà:..................................... chịu trách nhiệm thực hiện công việc quản lý Công ty theo đúng quy</w:t>
      </w:r>
      <w:r>
        <w:rPr>
          <w:rFonts w:ascii="Times New Roman" w:eastAsia="Times New Roman" w:hAnsi="Times New Roman" w:cs="Times New Roman"/>
          <w:color w:val="0072B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định của pháp luật và báo cáo trực tiếp với Giám đốc và Hội đồng thành viên Công ty.</w:t>
      </w:r>
    </w:p>
    <w:p w:rsidR="00EE4890" w:rsidRDefault="00EE4890" w:rsidP="00EE489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Điều 3: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Ông/Bà ............................ và các thành viên liên quan có trách nhiệm thực hiện quyết định này.</w:t>
      </w:r>
    </w:p>
    <w:p w:rsidR="00EE4890" w:rsidRDefault="00EE4890" w:rsidP="00EE4890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Quyết định này bắt đầu có hiệu lực kể từ ngày ký cho đến khi có quyết định mới thay thế.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90"/>
        <w:gridCol w:w="4535"/>
      </w:tblGrid>
      <w:tr w:rsidR="00EE4890" w:rsidTr="00C440F8">
        <w:trPr>
          <w:trHeight w:val="1490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890" w:rsidRDefault="00EE4890" w:rsidP="00C440F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4890" w:rsidRDefault="00EE4890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THAY MẶT CÔNG TY TNHH</w:t>
            </w:r>
          </w:p>
          <w:p w:rsidR="00EE4890" w:rsidRDefault="00EE4890" w:rsidP="00C440F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</w:rPr>
              <w:t>GiÁM ĐỐC</w:t>
            </w:r>
          </w:p>
        </w:tc>
      </w:tr>
    </w:tbl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3B6C"/>
    <w:multiLevelType w:val="multilevel"/>
    <w:tmpl w:val="BF4A1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486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90"/>
    <w:rsid w:val="002F16B8"/>
    <w:rsid w:val="006842D6"/>
    <w:rsid w:val="00CE678A"/>
    <w:rsid w:val="00E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8CEC"/>
  <w15:chartTrackingRefBased/>
  <w15:docId w15:val="{3887097D-6111-4227-B918-A3B7FDB8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90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890"/>
    <w:pPr>
      <w:keepNext/>
      <w:keepLines/>
      <w:shd w:val="clear" w:color="auto" w:fill="FFFFFF"/>
      <w:spacing w:after="200" w:line="360" w:lineRule="auto"/>
      <w:jc w:val="both"/>
      <w:outlineLvl w:val="2"/>
    </w:pPr>
    <w:rPr>
      <w:rFonts w:ascii="Times New Roman" w:eastAsia="Times New Roman" w:hAnsi="Times New Roman" w:cs="Times New Roman"/>
      <w:b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4890"/>
    <w:rPr>
      <w:rFonts w:ascii="Times New Roman" w:eastAsia="Times New Roman" w:hAnsi="Times New Roman" w:cs="Times New Roman"/>
      <w:b/>
      <w:color w:val="434343"/>
      <w:kern w:val="0"/>
      <w:shd w:val="clear" w:color="auto" w:fill="FFFFFF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2023-02-20T04:55:00Z</dcterms:created>
  <dcterms:modified xsi:type="dcterms:W3CDTF">2023-02-20T05:10:00Z</dcterms:modified>
</cp:coreProperties>
</file>