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300F5" w:rsidRDefault="006300F5" w:rsidP="006300F5">
      <w:pPr>
        <w:spacing w:before="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Theo hoạt động trải nghiệm đã tổ chức thực tế trong năm học 2017-2018, được sự đồng ý của BGH nhà trường và sự bàn bạc, nhất trí của cha mẹ học sinh, chủ nhật ngày 28 tháng 01 năm 2018, tập thể lớp 10A5 chúng em đã tổ chức chuyến tham quan dã ngoại kết hợp với tham quan-học tập rất bổ ích và lý thú. Những chuyến đi vừa qua đã mang lại những trải nghiệm và kỷ niệm không thể phai mờ cho các bạn học sinh chúng em.</w:t>
      </w:r>
    </w:p>
    <w:p w:rsidR="006300F5" w:rsidRDefault="006300F5" w:rsidP="006300F5">
      <w:pPr>
        <w:spacing w:before="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Dự kiến ​​lớp học sẽ được tham quan chùa Hộ Quốc Phú Quốc, nhà tù Phú Quốc (tù binh cộng sản Phú Quốc) và bãi Sao, đồng thời tiến hành thăm viếng, dâng hương, học hỏi, tu tập. Tổ chức các hoạt động vui chơi, tập thể. Để thực hiện kế hoạch của lớp, sáng ngày 28/01/2018, 37 học sinh lớp 10A5 đã tập trung với cô chủ nhiệm (Thầy Phan) lúc 7:30 và lên đường lúc 8:00. Rõ ràng là với chi phí của lớp và cách thực hiện hiệu quả về chi phí, chúng tôi đã chuẩn bị và mua một số đồ uống, đồ ăn nhẹ và các phần thưởng trò chơi, đồng thời trả tiền cho bữa trưa. - Cung cấp đồ ăn nhẹ và phương tiện đi lại trong ngày.</w:t>
      </w:r>
    </w:p>
    <w:p w:rsidR="006300F5" w:rsidRDefault="006300F5" w:rsidP="006300F5">
      <w:pPr>
        <w:spacing w:before="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Sau khi đến điểm đến đầu tiên trong kế hoạch - </w:t>
      </w:r>
      <w:r>
        <w:rPr>
          <w:rFonts w:ascii="Times New Roman" w:eastAsia="Times New Roman" w:hAnsi="Times New Roman" w:cs="Times New Roman"/>
          <w:color w:val="333333"/>
          <w:sz w:val="28"/>
          <w:szCs w:val="28"/>
          <w:highlight w:val="white"/>
        </w:rPr>
        <w:t>Chùa Hộ Quốc Phú Quốc</w:t>
      </w:r>
      <w:r>
        <w:rPr>
          <w:rFonts w:ascii="Times New Roman" w:eastAsia="Times New Roman" w:hAnsi="Times New Roman" w:cs="Times New Roman"/>
          <w:sz w:val="28"/>
          <w:szCs w:val="28"/>
        </w:rPr>
        <w:t xml:space="preserve">, chúng tôi được phép tham quan công trình hùng vĩ, trang nghiêm và xinh đẹp này. Biển phía đông Trung Quốc. Sau khi tham quan và tìm hiểu về Thiền Tự, chúng tôi bước vào </w:t>
      </w:r>
      <w:r>
        <w:rPr>
          <w:rFonts w:ascii="Times New Roman" w:eastAsia="Times New Roman" w:hAnsi="Times New Roman" w:cs="Times New Roman"/>
          <w:color w:val="333333"/>
          <w:sz w:val="28"/>
          <w:szCs w:val="28"/>
          <w:highlight w:val="white"/>
        </w:rPr>
        <w:t>Chính điện</w:t>
      </w:r>
      <w:r>
        <w:rPr>
          <w:rFonts w:ascii="Times New Roman" w:eastAsia="Times New Roman" w:hAnsi="Times New Roman" w:cs="Times New Roman"/>
          <w:sz w:val="28"/>
          <w:szCs w:val="28"/>
        </w:rPr>
        <w:t xml:space="preserve"> và thực hiện nghi lễ thắp hương. Tiếp tục đến với Nhà tù Phú Quốc - nơi đây chỉ tái hiện một góc nhỏ hiện thực khắc nghiệt của cuộc chiến tranh Việt Nam, nhưng nơi đây khắc họa rõ nét nhất tội ác khát máu của đế quốc Mỹ Sống vì lý tưởng cao cả của dân tộc trước nhân dân. Những gì trước mắt chúng ta là một lát cắt của sự thật về thời gian và không gian, chứ không phải những lý thuyết về lịch sử mà chúng ta chỉ có thể nghe, biết mà không thể hiểu, không thể cảm nhận trong tâm trí.</w:t>
      </w:r>
    </w:p>
    <w:p w:rsidR="006300F5" w:rsidRDefault="006300F5" w:rsidP="006300F5">
      <w:pPr>
        <w:spacing w:before="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Bãi Sao - nơi tham quan và vui chơi cuối cùng của lớp chúng tôi.  Khi chúng tôi đến cũng đã gần 11 giờ trưa. Trong không gian bao trùm bởi nắng và gió, trong buổi chiều yên ả, tiếng cười của các bạn vang rõ đâu đây, như bừng tỉnh một buổi chiều hiu quạnh nhộn nhịp vốn có ở xứ người Bãi Sao làm say lòng du khách thập phương và cả người dân địa phương bởi khung cảnh tuyệt đẹp, với bãi cát trắng mịn như kem, cong như vầng trăng khuyết uyển chuyển, vầng trăng khuyết mỏng manh. Ngọc tan vào trong, hàng dừa nghiêng mình về phía biển, tiếng sóng vỗ bên tai như mời gọi người dừng bước, dừng chân. Đắm chìm trong vẻ đẹp và đắm chìm trong sự sáng tạo hoàn hảo của thiên nhiên.</w:t>
      </w:r>
    </w:p>
    <w:p w:rsidR="006300F5" w:rsidRDefault="006300F5" w:rsidP="006300F5">
      <w:pPr>
        <w:spacing w:before="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Có lẽ sau chuyến đi này, thứ chúng em nhận được đầu tiên phải kể đến chính là những kiến thức từ những trải nghiệm thực tế khắc sâu vào tâm trí chúng em. Bên cạnh đó, là tình yêu quê hương, đất nước là thúc đẩy  chúng em không ngừng cố gắng hoàn thiện bản thân mình để gây dựng một tương lai tốt đẹp.</w:t>
      </w:r>
    </w:p>
    <w:p w:rsidR="00CE678A" w:rsidRDefault="00CE678A"/>
    <w:sectPr w:rsidR="00CE67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0F5"/>
    <w:rsid w:val="002F16B8"/>
    <w:rsid w:val="006300F5"/>
    <w:rsid w:val="00CE6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65C331-D15B-4071-B133-AC6937AE2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8"/>
        <w:szCs w:val="28"/>
        <w:lang w:val="en-US" w:eastAsia="en-US" w:bidi="ar-SA"/>
        <w14:ligatures w14:val="standardContextual"/>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00F5"/>
    <w:pPr>
      <w:spacing w:after="0" w:line="276" w:lineRule="auto"/>
    </w:pPr>
    <w:rPr>
      <w:rFonts w:ascii="Arial" w:eastAsia="Arial" w:hAnsi="Arial" w:cs="Arial"/>
      <w:kern w:val="0"/>
      <w:sz w:val="22"/>
      <w:szCs w:val="22"/>
      <w:lang w:val="vi"/>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414</Words>
  <Characters>2363</Characters>
  <Application>Microsoft Office Word</Application>
  <DocSecurity>0</DocSecurity>
  <Lines>19</Lines>
  <Paragraphs>5</Paragraphs>
  <ScaleCrop>false</ScaleCrop>
  <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2023-02-27T04:18:00Z</dcterms:created>
  <dcterms:modified xsi:type="dcterms:W3CDTF">2023-02-27T04:18:00Z</dcterms:modified>
</cp:coreProperties>
</file>