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D3CF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  <w:b/>
          <w:bCs/>
        </w:rPr>
        <w:t>Biểu số 02. Tình hình hoạt động của dự án đầu tư xây dựng hạ tầng kỹ thuật cụm công nghiệp</w:t>
      </w:r>
    </w:p>
    <w:p w14:paraId="21C26C6A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</w:rPr>
        <w:t> </w:t>
      </w:r>
    </w:p>
    <w:p w14:paraId="3AC5EB89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  <w:b/>
          <w:bCs/>
        </w:rPr>
        <w:t>Đơn vị gửi báo cáo</w:t>
      </w:r>
      <w:r w:rsidRPr="003857B1">
        <w:rPr>
          <w:rFonts w:ascii="Times New Roman" w:hAnsi="Times New Roman" w:cs="Times New Roman"/>
        </w:rPr>
        <w:t>: Chủ đầu tư xây dựng hạ tầng kỹ thuật cụm công nghiệp</w:t>
      </w:r>
    </w:p>
    <w:p w14:paraId="55E9B61E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  <w:b/>
          <w:bCs/>
        </w:rPr>
        <w:t>Đơn vị nhận báo cáo</w:t>
      </w:r>
      <w:r w:rsidRPr="003857B1">
        <w:rPr>
          <w:rFonts w:ascii="Times New Roman" w:hAnsi="Times New Roman" w:cs="Times New Roman"/>
        </w:rPr>
        <w:t>: Cơ quan thống kê cấp huyện, Ủy ban nhân dân cấp huyện, Sở Công Thương</w:t>
      </w:r>
    </w:p>
    <w:p w14:paraId="01FC8474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  <w:b/>
          <w:bCs/>
        </w:rPr>
        <w:t>Kỳ báo cáo</w:t>
      </w:r>
      <w:r w:rsidRPr="003857B1">
        <w:rPr>
          <w:rFonts w:ascii="Times New Roman" w:hAnsi="Times New Roman" w:cs="Times New Roman"/>
        </w:rPr>
        <w:t>: 6 tháng/năm</w:t>
      </w:r>
    </w:p>
    <w:p w14:paraId="4F720AAA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  <w:i/>
          <w:iCs/>
        </w:rPr>
        <w:t>(Thời hạn gửi báo cáo: Báo cáo 6 tháng gửi trước ngày 20 tháng 6 hằng năm; Báo cáo năm gửi trước ngày 20 tháng 12 hằng năm)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"/>
        <w:gridCol w:w="5268"/>
        <w:gridCol w:w="1665"/>
        <w:gridCol w:w="809"/>
        <w:gridCol w:w="808"/>
      </w:tblGrid>
      <w:tr w:rsidR="003857B1" w:rsidRPr="003857B1" w14:paraId="2AE13820" w14:textId="77777777" w:rsidTr="003857B1">
        <w:trPr>
          <w:trHeight w:val="15"/>
          <w:tblHeader/>
        </w:trPr>
        <w:tc>
          <w:tcPr>
            <w:tcW w:w="9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00243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TT</w:t>
            </w:r>
          </w:p>
        </w:tc>
        <w:tc>
          <w:tcPr>
            <w:tcW w:w="71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3A167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Chỉ tiêu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3B6D3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Đơn vị tính</w:t>
            </w: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97E4A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Kết quả</w:t>
            </w:r>
          </w:p>
        </w:tc>
        <w:tc>
          <w:tcPr>
            <w:tcW w:w="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EBB38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Ghi chú</w:t>
            </w:r>
          </w:p>
        </w:tc>
      </w:tr>
      <w:tr w:rsidR="003857B1" w:rsidRPr="003857B1" w14:paraId="6FCA1841" w14:textId="77777777" w:rsidTr="003857B1">
        <w:trPr>
          <w:trHeight w:val="15"/>
          <w:tblHeader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2E2DE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  <w:i/>
                <w:iCs/>
              </w:rPr>
              <w:t>(1)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61DD0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  <w:i/>
                <w:iCs/>
              </w:rPr>
              <w:t>(2)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2931F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  <w:i/>
                <w:iCs/>
              </w:rPr>
              <w:t>(3)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EEF2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  <w:i/>
                <w:iCs/>
              </w:rPr>
              <w:t>(4)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75EE" w14:textId="77777777" w:rsidR="003857B1" w:rsidRPr="003857B1" w:rsidRDefault="003857B1" w:rsidP="003857B1">
            <w:pPr>
              <w:rPr>
                <w:rFonts w:ascii="Times New Roman" w:hAnsi="Times New Roman" w:cs="Times New Roman"/>
                <w:b/>
                <w:bCs/>
              </w:rPr>
            </w:pPr>
            <w:r w:rsidRPr="003857B1">
              <w:rPr>
                <w:rFonts w:ascii="Times New Roman" w:hAnsi="Times New Roman" w:cs="Times New Roman"/>
                <w:b/>
                <w:bCs/>
                <w:i/>
                <w:iCs/>
              </w:rPr>
              <w:t>(5)</w:t>
            </w:r>
          </w:p>
        </w:tc>
      </w:tr>
      <w:tr w:rsidR="003857B1" w:rsidRPr="003857B1" w14:paraId="01FFDB37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16BED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635BF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Tổng mức đầu tư xây dựng hạ tầng kỹ thuật theo dự án đã được duyệt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8A147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FDFCF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9D8D2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5C9329D7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9884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CCBA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Tổng vốn đã đầu tư xây dựng hạ tầng kỹ thuật (tổng vốn lũy kế đã thanh toán)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6E55F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334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DBC08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44CF0235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8FA0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C4E4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Diện tích đất công nghiệp của dự án đã xây dựng hạ tầng kỹ thuật (đủ điều kiện cho thuê)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4106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F6A4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3C66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28DBA056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8C3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3CF1A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Diện tích đất công nghiệp của dự án đã cho thuê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D105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ha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585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18B58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076A44F7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2D644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2AC11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Tỉ lệ lấp đầy của cụm công nghiệp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FF5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728F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B144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4F735E84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613E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3532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Tổng số dự án đầu tư sản xuất kinh doanh đã thuê đất trong cụm công nghiệp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D708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E10AB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243E3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082A2A14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DBBF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05CD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Số dự án đầu tư sản xuất kinh doanh có vốn đầu tư nước ngoài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EF8A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03A9B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50C0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14AA21FF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CFF1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29CDA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Số dự án đầu tư sản xuất kinh doanh đang hoạt động trong cụm công nghiệp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810F7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Dự án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FAF4C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4A8BD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6EDB2C7C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E41D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A1A6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Doanh thu của dự án đầu tư xây dựng hạ tầng kỹ thuật cụm công nghiệp trong kỳ báo cáo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2E004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DF21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4E17C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29B97164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6741A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0E861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Số nộp Ngân sách nhà nước của dự án đầu tư xây dựng hạ tầng kỹ thuật cụm công nghiệp trong kỳ báo cáo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FB066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Tỷ đồng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F06C2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01D1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3A9D5311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FC13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494E2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Tổng số lao động (có hợp đồng lao động) làm việc tại dự án đầu tư xây dựng hạ tầng kỹ thuật cụm công nghiệp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0482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Người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D5797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5F7B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4B078A3D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88B5E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766F8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Thu nhập bình quân người lao động của dự án đầu tư xây dựng hạ tầng kỹ thuật cụm công nghiệp trong kỳ báo cáo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61F6C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Triệu đồng/người/</w:t>
            </w:r>
          </w:p>
          <w:p w14:paraId="68C03837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tháng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988D9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3B1C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7405682B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F1E6C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F1464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Cụm công nghiệp đã hoặc đang đầu tư hệ thống xử lý nước thải tập trung (đã hoặc đang đầu tư ghi 1, chưa đầu tư ghi 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FD3E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Công trình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92737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22DD8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  <w:tr w:rsidR="003857B1" w:rsidRPr="003857B1" w14:paraId="0F0CA3D5" w14:textId="77777777" w:rsidTr="003857B1">
        <w:trPr>
          <w:trHeight w:val="15"/>
        </w:trPr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A3C6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AE102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 xml:space="preserve">Cụm công nghiệp có hệ thống xử lý nước thải tập trung đạt tiêu chuẩn môi trường (có ghi 1, </w:t>
            </w:r>
            <w:proofErr w:type="gramStart"/>
            <w:r w:rsidRPr="003857B1">
              <w:rPr>
                <w:rFonts w:ascii="Times New Roman" w:hAnsi="Times New Roman" w:cs="Times New Roman"/>
              </w:rPr>
              <w:t>không  ghi</w:t>
            </w:r>
            <w:proofErr w:type="gramEnd"/>
            <w:r w:rsidRPr="003857B1">
              <w:rPr>
                <w:rFonts w:ascii="Times New Roman" w:hAnsi="Times New Roman" w:cs="Times New Roman"/>
              </w:rPr>
              <w:t xml:space="preserve"> 0)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6AAB2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Công trình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F4583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6AB5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</w:tr>
    </w:tbl>
    <w:p w14:paraId="72F5E271" w14:textId="77777777" w:rsidR="003857B1" w:rsidRPr="003857B1" w:rsidRDefault="003857B1" w:rsidP="003857B1">
      <w:pPr>
        <w:rPr>
          <w:rFonts w:ascii="Times New Roman" w:hAnsi="Times New Roman" w:cs="Times New Roman"/>
        </w:rPr>
      </w:pPr>
      <w:r w:rsidRPr="003857B1">
        <w:rPr>
          <w:rFonts w:ascii="Times New Roman" w:hAnsi="Times New Roman" w:cs="Times New Roman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0"/>
        <w:gridCol w:w="5870"/>
      </w:tblGrid>
      <w:tr w:rsidR="003857B1" w:rsidRPr="003857B1" w14:paraId="153DA352" w14:textId="77777777" w:rsidTr="003857B1">
        <w:trPr>
          <w:jc w:val="center"/>
        </w:trPr>
        <w:tc>
          <w:tcPr>
            <w:tcW w:w="44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EE81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A29B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  <w:i/>
                <w:iCs/>
              </w:rPr>
              <w:t>…, ngày … tháng … năm …</w:t>
            </w:r>
          </w:p>
          <w:p w14:paraId="55A8E2AF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NGƯỜI ĐẠI DIỆN THEO PHÁP LUẬT</w:t>
            </w:r>
          </w:p>
          <w:p w14:paraId="4B0D2D43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  <w:b/>
                <w:bCs/>
              </w:rPr>
              <w:t>CỦA ĐƠN VỊ BÁO CÁO</w:t>
            </w:r>
          </w:p>
          <w:p w14:paraId="538E4D70" w14:textId="77777777" w:rsidR="003857B1" w:rsidRPr="003857B1" w:rsidRDefault="003857B1" w:rsidP="003857B1">
            <w:pPr>
              <w:rPr>
                <w:rFonts w:ascii="Times New Roman" w:hAnsi="Times New Roman" w:cs="Times New Roman"/>
              </w:rPr>
            </w:pPr>
            <w:r w:rsidRPr="003857B1">
              <w:rPr>
                <w:rFonts w:ascii="Times New Roman" w:hAnsi="Times New Roman" w:cs="Times New Roman"/>
                <w:i/>
                <w:iCs/>
              </w:rPr>
              <w:t>(Chữ ký, họ và tên, chức danh, dấu)</w:t>
            </w:r>
          </w:p>
        </w:tc>
      </w:tr>
    </w:tbl>
    <w:p w14:paraId="6BBE50D6" w14:textId="77777777" w:rsidR="003730A8" w:rsidRPr="003857B1" w:rsidRDefault="003730A8">
      <w:pPr>
        <w:rPr>
          <w:rFonts w:ascii="Times New Roman" w:hAnsi="Times New Roman" w:cs="Times New Roman"/>
        </w:rPr>
      </w:pPr>
    </w:p>
    <w:sectPr w:rsidR="003730A8" w:rsidRPr="00385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1"/>
    <w:rsid w:val="003730A8"/>
    <w:rsid w:val="003857B1"/>
    <w:rsid w:val="00490DCA"/>
    <w:rsid w:val="00FD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30CF4"/>
  <w15:chartTrackingRefBased/>
  <w15:docId w15:val="{96BAFC82-5382-4C0F-A692-F37C84EC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Anh Hoàng Thị</dc:creator>
  <cp:keywords/>
  <dc:description/>
  <cp:lastModifiedBy>Kim Anh Hoàng Thị</cp:lastModifiedBy>
  <cp:revision>1</cp:revision>
  <dcterms:created xsi:type="dcterms:W3CDTF">2024-08-27T00:57:00Z</dcterms:created>
  <dcterms:modified xsi:type="dcterms:W3CDTF">2024-08-27T00:57:00Z</dcterms:modified>
</cp:coreProperties>
</file>