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2"/>
        <w:gridCol w:w="4562"/>
      </w:tblGrid>
      <w:tr w:rsidR="00A650F0" w:rsidRPr="00D74E5A" w:rsidTr="00016C71">
        <w:tc>
          <w:tcPr>
            <w:tcW w:w="4562" w:type="dxa"/>
          </w:tcPr>
          <w:p w:rsidR="00A650F0" w:rsidRPr="00D74E5A" w:rsidRDefault="00A650F0" w:rsidP="00D74E5A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4E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Công ty </w:t>
            </w:r>
            <w:r w:rsidR="00D61BAC" w:rsidRPr="00D74E5A">
              <w:rPr>
                <w:rFonts w:ascii="Times New Roman" w:hAnsi="Times New Roman" w:cs="Times New Roman"/>
                <w:b/>
                <w:sz w:val="26"/>
                <w:szCs w:val="26"/>
              </w:rPr>
              <w:t>……</w:t>
            </w:r>
          </w:p>
        </w:tc>
        <w:tc>
          <w:tcPr>
            <w:tcW w:w="4562" w:type="dxa"/>
          </w:tcPr>
          <w:p w:rsidR="00A650F0" w:rsidRPr="00D74E5A" w:rsidRDefault="00A650F0" w:rsidP="00D74E5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4E5A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A650F0" w:rsidRPr="00D74E5A" w:rsidTr="00016C71">
        <w:tc>
          <w:tcPr>
            <w:tcW w:w="4562" w:type="dxa"/>
          </w:tcPr>
          <w:p w:rsidR="00A650F0" w:rsidRPr="00D74E5A" w:rsidRDefault="00A650F0" w:rsidP="00D74E5A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74E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Địa chỉ: </w:t>
            </w:r>
            <w:r w:rsidR="00D61BAC" w:rsidRPr="00D74E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…..</w:t>
            </w:r>
          </w:p>
        </w:tc>
        <w:tc>
          <w:tcPr>
            <w:tcW w:w="4562" w:type="dxa"/>
          </w:tcPr>
          <w:p w:rsidR="00A650F0" w:rsidRPr="00D74E5A" w:rsidRDefault="00A650F0" w:rsidP="00D74E5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74E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Độc lập- Tự do- Hạnh phúc</w:t>
            </w:r>
          </w:p>
        </w:tc>
      </w:tr>
      <w:tr w:rsidR="00A650F0" w:rsidRPr="00D74E5A" w:rsidTr="00016C71">
        <w:tc>
          <w:tcPr>
            <w:tcW w:w="4562" w:type="dxa"/>
          </w:tcPr>
          <w:p w:rsidR="00A650F0" w:rsidRPr="00D74E5A" w:rsidRDefault="00A650F0" w:rsidP="00D74E5A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4E5A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D61BAC" w:rsidRPr="00D74E5A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</w:p>
        </w:tc>
        <w:tc>
          <w:tcPr>
            <w:tcW w:w="4562" w:type="dxa"/>
          </w:tcPr>
          <w:p w:rsidR="00A650F0" w:rsidRPr="00D74E5A" w:rsidRDefault="00A650F0" w:rsidP="00016C7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650F0" w:rsidRPr="00D74E5A" w:rsidTr="00016C71">
        <w:tc>
          <w:tcPr>
            <w:tcW w:w="4562" w:type="dxa"/>
          </w:tcPr>
          <w:p w:rsidR="00A650F0" w:rsidRPr="00D74E5A" w:rsidRDefault="00A650F0" w:rsidP="00D74E5A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4E5A">
              <w:rPr>
                <w:rFonts w:ascii="Times New Roman" w:hAnsi="Times New Roman" w:cs="Times New Roman"/>
                <w:b/>
                <w:sz w:val="26"/>
                <w:szCs w:val="26"/>
              </w:rPr>
              <w:t>V/v: Xin hủy tờ khai thuế TNCN</w:t>
            </w:r>
          </w:p>
        </w:tc>
        <w:tc>
          <w:tcPr>
            <w:tcW w:w="4562" w:type="dxa"/>
          </w:tcPr>
          <w:p w:rsidR="00A650F0" w:rsidRPr="00D74E5A" w:rsidRDefault="00D74E5A" w:rsidP="00D74E5A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r w:rsidR="00A650F0" w:rsidRPr="00D74E5A">
              <w:rPr>
                <w:rFonts w:ascii="Times New Roman" w:hAnsi="Times New Roman" w:cs="Times New Roman"/>
                <w:i/>
                <w:sz w:val="26"/>
                <w:szCs w:val="26"/>
              </w:rPr>
              <w:t>, ngày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r w:rsidR="00A650F0" w:rsidRPr="00D74E5A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r w:rsidR="00A650F0" w:rsidRPr="00D74E5A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</w:p>
        </w:tc>
      </w:tr>
    </w:tbl>
    <w:p w:rsidR="00A650F0" w:rsidRPr="00D74E5A" w:rsidRDefault="00A650F0" w:rsidP="00A650F0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4E5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650F0" w:rsidRPr="00D74E5A" w:rsidRDefault="00A650F0" w:rsidP="00A650F0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4E5A">
        <w:rPr>
          <w:rFonts w:ascii="Times New Roman" w:hAnsi="Times New Roman" w:cs="Times New Roman"/>
          <w:b/>
          <w:sz w:val="26"/>
          <w:szCs w:val="26"/>
        </w:rPr>
        <w:t xml:space="preserve">Kính gửi: Chi cục thuế </w:t>
      </w:r>
      <w:r w:rsidR="00D61BAC" w:rsidRPr="00D74E5A">
        <w:rPr>
          <w:rFonts w:ascii="Times New Roman" w:hAnsi="Times New Roman" w:cs="Times New Roman"/>
          <w:b/>
          <w:sz w:val="26"/>
          <w:szCs w:val="26"/>
        </w:rPr>
        <w:t>…..</w:t>
      </w:r>
    </w:p>
    <w:p w:rsidR="00A650F0" w:rsidRPr="00D74E5A" w:rsidRDefault="00A650F0" w:rsidP="00A650F0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50F0" w:rsidRPr="00D74E5A" w:rsidRDefault="00A650F0" w:rsidP="00A650F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4E5A">
        <w:rPr>
          <w:rFonts w:ascii="Times New Roman" w:hAnsi="Times New Roman" w:cs="Times New Roman"/>
          <w:b/>
          <w:i/>
          <w:sz w:val="26"/>
          <w:szCs w:val="26"/>
        </w:rPr>
        <w:t>Tên đơn vị:</w:t>
      </w:r>
      <w:r w:rsidR="00D61BAC" w:rsidRPr="00D74E5A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A650F0" w:rsidRPr="00D74E5A" w:rsidRDefault="00A650F0" w:rsidP="00A650F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4E5A">
        <w:rPr>
          <w:rFonts w:ascii="Times New Roman" w:hAnsi="Times New Roman" w:cs="Times New Roman"/>
          <w:b/>
          <w:i/>
          <w:sz w:val="26"/>
          <w:szCs w:val="26"/>
        </w:rPr>
        <w:t>Địa chỉ:</w:t>
      </w:r>
      <w:r w:rsidRPr="00D74E5A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A650F0" w:rsidRPr="00D74E5A" w:rsidRDefault="00A650F0" w:rsidP="00A650F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4E5A">
        <w:rPr>
          <w:rFonts w:ascii="Times New Roman" w:hAnsi="Times New Roman" w:cs="Times New Roman"/>
          <w:b/>
          <w:i/>
          <w:sz w:val="26"/>
          <w:szCs w:val="26"/>
        </w:rPr>
        <w:t>Mã số thuế:</w:t>
      </w:r>
      <w:r w:rsidR="00D61BAC" w:rsidRPr="00D74E5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650F0" w:rsidRPr="00D74E5A" w:rsidRDefault="00A650F0" w:rsidP="00A650F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4E5A">
        <w:rPr>
          <w:rFonts w:ascii="Times New Roman" w:hAnsi="Times New Roman" w:cs="Times New Roman"/>
          <w:b/>
          <w:i/>
          <w:sz w:val="26"/>
          <w:szCs w:val="26"/>
        </w:rPr>
        <w:t xml:space="preserve">Người đại diện </w:t>
      </w:r>
      <w:proofErr w:type="gramStart"/>
      <w:r w:rsidRPr="00D74E5A">
        <w:rPr>
          <w:rFonts w:ascii="Times New Roman" w:hAnsi="Times New Roman" w:cs="Times New Roman"/>
          <w:b/>
          <w:i/>
          <w:sz w:val="26"/>
          <w:szCs w:val="26"/>
        </w:rPr>
        <w:t>theo</w:t>
      </w:r>
      <w:proofErr w:type="gramEnd"/>
      <w:r w:rsidRPr="00D74E5A">
        <w:rPr>
          <w:rFonts w:ascii="Times New Roman" w:hAnsi="Times New Roman" w:cs="Times New Roman"/>
          <w:b/>
          <w:i/>
          <w:sz w:val="26"/>
          <w:szCs w:val="26"/>
        </w:rPr>
        <w:t xml:space="preserve"> pháp luật:</w:t>
      </w:r>
      <w:r w:rsidRPr="00D74E5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A650F0" w:rsidRPr="00D74E5A" w:rsidRDefault="00A650F0" w:rsidP="00A650F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50F0" w:rsidRPr="00D74E5A" w:rsidRDefault="00A650F0" w:rsidP="00A650F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4E5A">
        <w:rPr>
          <w:rFonts w:ascii="Times New Roman" w:hAnsi="Times New Roman" w:cs="Times New Roman"/>
          <w:sz w:val="26"/>
          <w:szCs w:val="26"/>
        </w:rPr>
        <w:t xml:space="preserve">Công ty </w:t>
      </w:r>
      <w:r w:rsidR="00D74E5A">
        <w:rPr>
          <w:rFonts w:ascii="Times New Roman" w:hAnsi="Times New Roman" w:cs="Times New Roman"/>
          <w:sz w:val="26"/>
          <w:szCs w:val="26"/>
        </w:rPr>
        <w:t>…</w:t>
      </w:r>
      <w:r w:rsidRPr="00D74E5A">
        <w:rPr>
          <w:rFonts w:ascii="Times New Roman" w:hAnsi="Times New Roman" w:cs="Times New Roman"/>
          <w:sz w:val="26"/>
          <w:szCs w:val="26"/>
        </w:rPr>
        <w:t xml:space="preserve">thuộc diện phải khai thuế TNCN </w:t>
      </w:r>
      <w:proofErr w:type="gramStart"/>
      <w:r w:rsidRPr="00D74E5A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D74E5A">
        <w:rPr>
          <w:rFonts w:ascii="Times New Roman" w:hAnsi="Times New Roman" w:cs="Times New Roman"/>
          <w:sz w:val="26"/>
          <w:szCs w:val="26"/>
        </w:rPr>
        <w:t xml:space="preserve"> tháng theo các hướng dẫn tại </w:t>
      </w:r>
      <w:r w:rsidRPr="00D74E5A">
        <w:rPr>
          <w:rFonts w:ascii="Times New Roman" w:hAnsi="Times New Roman" w:cs="Times New Roman"/>
          <w:b/>
          <w:i/>
          <w:sz w:val="26"/>
          <w:szCs w:val="26"/>
        </w:rPr>
        <w:t xml:space="preserve">Điều 9. “Tiêu chí kê khai thuế </w:t>
      </w:r>
      <w:proofErr w:type="gramStart"/>
      <w:r w:rsidRPr="00D74E5A">
        <w:rPr>
          <w:rFonts w:ascii="Times New Roman" w:hAnsi="Times New Roman" w:cs="Times New Roman"/>
          <w:b/>
          <w:i/>
          <w:sz w:val="26"/>
          <w:szCs w:val="26"/>
        </w:rPr>
        <w:t>theo</w:t>
      </w:r>
      <w:proofErr w:type="gramEnd"/>
      <w:r w:rsidRPr="00D74E5A">
        <w:rPr>
          <w:rFonts w:ascii="Times New Roman" w:hAnsi="Times New Roman" w:cs="Times New Roman"/>
          <w:b/>
          <w:i/>
          <w:sz w:val="26"/>
          <w:szCs w:val="26"/>
        </w:rPr>
        <w:t xml:space="preserve"> quý đối với thuế giá trị gia tăng và thuế thu nhập cá nhân”</w:t>
      </w:r>
      <w:r w:rsidRPr="00D74E5A">
        <w:rPr>
          <w:rFonts w:ascii="Times New Roman" w:hAnsi="Times New Roman" w:cs="Times New Roman"/>
          <w:sz w:val="26"/>
          <w:szCs w:val="26"/>
        </w:rPr>
        <w:t xml:space="preserve"> của Nghị đị</w:t>
      </w:r>
      <w:r w:rsidR="00D74E5A">
        <w:rPr>
          <w:rFonts w:ascii="Times New Roman" w:hAnsi="Times New Roman" w:cs="Times New Roman"/>
          <w:sz w:val="26"/>
          <w:szCs w:val="26"/>
        </w:rPr>
        <w:t>nh</w:t>
      </w:r>
      <w:r w:rsidRPr="00D74E5A">
        <w:rPr>
          <w:rFonts w:ascii="Times New Roman" w:hAnsi="Times New Roman" w:cs="Times New Roman"/>
          <w:sz w:val="26"/>
          <w:szCs w:val="26"/>
        </w:rPr>
        <w:t xml:space="preserve"> 126/2020/NĐ-CP. Trong quá trình khai thuế TNCN, ngày</w:t>
      </w:r>
      <w:r w:rsidR="00D74E5A">
        <w:rPr>
          <w:rFonts w:ascii="Times New Roman" w:hAnsi="Times New Roman" w:cs="Times New Roman"/>
          <w:sz w:val="26"/>
          <w:szCs w:val="26"/>
        </w:rPr>
        <w:t>…</w:t>
      </w:r>
      <w:r w:rsidRPr="00D74E5A">
        <w:rPr>
          <w:rFonts w:ascii="Times New Roman" w:hAnsi="Times New Roman" w:cs="Times New Roman"/>
          <w:sz w:val="26"/>
          <w:szCs w:val="26"/>
        </w:rPr>
        <w:t xml:space="preserve">, do nhầm lẫn về mặt theo tác nộp tờ khai, kế toán của công ty chúng tôi đã nộp nhầm đến cơ quan thuế tờ khai thuế </w:t>
      </w:r>
      <w:r w:rsidR="00D74E5A">
        <w:rPr>
          <w:rFonts w:ascii="Times New Roman" w:hAnsi="Times New Roman" w:cs="Times New Roman"/>
          <w:sz w:val="26"/>
          <w:szCs w:val="26"/>
        </w:rPr>
        <w:t>…</w:t>
      </w:r>
      <w:r w:rsidRPr="00D74E5A">
        <w:rPr>
          <w:rFonts w:ascii="Times New Roman" w:hAnsi="Times New Roman" w:cs="Times New Roman"/>
          <w:sz w:val="26"/>
          <w:szCs w:val="26"/>
        </w:rPr>
        <w:t xml:space="preserve"> Trên thực tế, công ty chúng tôi không phải nộp tờ khai thuế TNCN này đến cơ quan thuế. </w:t>
      </w:r>
    </w:p>
    <w:p w:rsidR="00A650F0" w:rsidRPr="00D74E5A" w:rsidRDefault="00A650F0" w:rsidP="00A650F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50F0" w:rsidRPr="00D74E5A" w:rsidRDefault="00A650F0" w:rsidP="00A650F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4E5A">
        <w:rPr>
          <w:rFonts w:ascii="Times New Roman" w:hAnsi="Times New Roman" w:cs="Times New Roman"/>
          <w:sz w:val="26"/>
          <w:szCs w:val="26"/>
        </w:rPr>
        <w:t xml:space="preserve">Bằng công văn này, công ty chúng tôi kính đề nghị Chi cục thuế </w:t>
      </w:r>
      <w:r w:rsidR="00D74E5A">
        <w:rPr>
          <w:rFonts w:ascii="Times New Roman" w:hAnsi="Times New Roman" w:cs="Times New Roman"/>
          <w:sz w:val="26"/>
          <w:szCs w:val="26"/>
        </w:rPr>
        <w:t xml:space="preserve">… hủy </w:t>
      </w:r>
      <w:r w:rsidRPr="00D74E5A">
        <w:rPr>
          <w:rFonts w:ascii="Times New Roman" w:hAnsi="Times New Roman" w:cs="Times New Roman"/>
          <w:sz w:val="26"/>
          <w:szCs w:val="26"/>
        </w:rPr>
        <w:t xml:space="preserve">giúp công ty chúng tôi tờ khai thuế TNCN </w:t>
      </w:r>
      <w:r w:rsidR="00D74E5A">
        <w:rPr>
          <w:rFonts w:ascii="Times New Roman" w:hAnsi="Times New Roman" w:cs="Times New Roman"/>
          <w:sz w:val="26"/>
          <w:szCs w:val="26"/>
        </w:rPr>
        <w:t>…</w:t>
      </w:r>
    </w:p>
    <w:p w:rsidR="00A650F0" w:rsidRPr="00D74E5A" w:rsidRDefault="00A650F0" w:rsidP="00A650F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4E5A">
        <w:rPr>
          <w:rFonts w:ascii="Times New Roman" w:hAnsi="Times New Roman" w:cs="Times New Roman"/>
          <w:sz w:val="26"/>
          <w:szCs w:val="26"/>
        </w:rPr>
        <w:t xml:space="preserve">Công ty chúng tôi hoàn toàn chịu trách nhiệm về các nội dung trong công văn này. </w:t>
      </w:r>
    </w:p>
    <w:p w:rsidR="00A650F0" w:rsidRPr="00D74E5A" w:rsidRDefault="00A650F0" w:rsidP="00A650F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4E5A">
        <w:rPr>
          <w:rFonts w:ascii="Times New Roman" w:hAnsi="Times New Roman" w:cs="Times New Roman"/>
          <w:sz w:val="26"/>
          <w:szCs w:val="26"/>
        </w:rPr>
        <w:t xml:space="preserve">Chúng tôi rất mong Chi cục thuế Quận Ba Đình xem xét, giải quyết cho Công ty chúng tôi. </w:t>
      </w:r>
    </w:p>
    <w:p w:rsidR="00A650F0" w:rsidRPr="00D74E5A" w:rsidRDefault="00A650F0" w:rsidP="00A650F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50F0" w:rsidRPr="00D74E5A" w:rsidRDefault="00A650F0" w:rsidP="00A650F0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74E5A">
        <w:rPr>
          <w:rFonts w:ascii="Times New Roman" w:hAnsi="Times New Roman" w:cs="Times New Roman"/>
          <w:b/>
          <w:i/>
          <w:sz w:val="26"/>
          <w:szCs w:val="26"/>
        </w:rPr>
        <w:t xml:space="preserve">Trân trọng, </w:t>
      </w:r>
    </w:p>
    <w:p w:rsidR="00A650F0" w:rsidRPr="00D74E5A" w:rsidRDefault="00D74E5A" w:rsidP="00D74E5A">
      <w:pPr>
        <w:spacing w:after="0" w:line="288" w:lineRule="auto"/>
        <w:ind w:left="5040"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74E5A">
        <w:rPr>
          <w:rFonts w:ascii="Times New Roman" w:hAnsi="Times New Roman" w:cs="Times New Roman"/>
          <w:i/>
          <w:sz w:val="26"/>
          <w:szCs w:val="26"/>
        </w:rPr>
        <w:t>…</w:t>
      </w:r>
      <w:r w:rsidR="00A650F0" w:rsidRPr="00D74E5A">
        <w:rPr>
          <w:rFonts w:ascii="Times New Roman" w:hAnsi="Times New Roman" w:cs="Times New Roman"/>
          <w:i/>
          <w:sz w:val="26"/>
          <w:szCs w:val="26"/>
        </w:rPr>
        <w:t xml:space="preserve">, ngày </w:t>
      </w:r>
      <w:r w:rsidRPr="00D74E5A">
        <w:rPr>
          <w:rFonts w:ascii="Times New Roman" w:hAnsi="Times New Roman" w:cs="Times New Roman"/>
          <w:i/>
          <w:sz w:val="26"/>
          <w:szCs w:val="26"/>
        </w:rPr>
        <w:t>…</w:t>
      </w:r>
      <w:r w:rsidR="00A650F0" w:rsidRPr="00D74E5A">
        <w:rPr>
          <w:rFonts w:ascii="Times New Roman" w:hAnsi="Times New Roman" w:cs="Times New Roman"/>
          <w:i/>
          <w:sz w:val="26"/>
          <w:szCs w:val="26"/>
        </w:rPr>
        <w:t>tháng</w:t>
      </w:r>
      <w:r w:rsidRPr="00D74E5A">
        <w:rPr>
          <w:rFonts w:ascii="Times New Roman" w:hAnsi="Times New Roman" w:cs="Times New Roman"/>
          <w:i/>
          <w:sz w:val="26"/>
          <w:szCs w:val="26"/>
        </w:rPr>
        <w:t>…</w:t>
      </w:r>
      <w:r w:rsidR="00A650F0" w:rsidRPr="00D74E5A">
        <w:rPr>
          <w:rFonts w:ascii="Times New Roman" w:hAnsi="Times New Roman" w:cs="Times New Roman"/>
          <w:i/>
          <w:sz w:val="26"/>
          <w:szCs w:val="26"/>
        </w:rPr>
        <w:t>năm</w:t>
      </w:r>
      <w:r w:rsidRPr="00D74E5A">
        <w:rPr>
          <w:rFonts w:ascii="Times New Roman" w:hAnsi="Times New Roman" w:cs="Times New Roman"/>
          <w:i/>
          <w:sz w:val="26"/>
          <w:szCs w:val="26"/>
        </w:rPr>
        <w:t>…</w:t>
      </w:r>
    </w:p>
    <w:p w:rsidR="00A650F0" w:rsidRPr="00D74E5A" w:rsidRDefault="00A650F0" w:rsidP="00D74E5A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4E5A">
        <w:rPr>
          <w:rFonts w:ascii="Times New Roman" w:hAnsi="Times New Roman" w:cs="Times New Roman"/>
          <w:b/>
          <w:sz w:val="26"/>
          <w:szCs w:val="26"/>
        </w:rPr>
        <w:t xml:space="preserve">Người đại diện </w:t>
      </w:r>
      <w:proofErr w:type="gramStart"/>
      <w:r w:rsidRPr="00D74E5A">
        <w:rPr>
          <w:rFonts w:ascii="Times New Roman" w:hAnsi="Times New Roman" w:cs="Times New Roman"/>
          <w:b/>
          <w:sz w:val="26"/>
          <w:szCs w:val="26"/>
        </w:rPr>
        <w:t>theo</w:t>
      </w:r>
      <w:proofErr w:type="gramEnd"/>
      <w:r w:rsidRPr="00D74E5A">
        <w:rPr>
          <w:rFonts w:ascii="Times New Roman" w:hAnsi="Times New Roman" w:cs="Times New Roman"/>
          <w:b/>
          <w:sz w:val="26"/>
          <w:szCs w:val="26"/>
        </w:rPr>
        <w:t xml:space="preserve"> pháp luật</w:t>
      </w:r>
      <w:r w:rsidR="00D74E5A" w:rsidRPr="00D74E5A">
        <w:rPr>
          <w:rFonts w:ascii="Times New Roman" w:hAnsi="Times New Roman" w:cs="Times New Roman"/>
          <w:b/>
          <w:sz w:val="26"/>
          <w:szCs w:val="26"/>
        </w:rPr>
        <w:tab/>
      </w:r>
      <w:r w:rsidR="00D74E5A" w:rsidRPr="00D74E5A">
        <w:rPr>
          <w:rFonts w:ascii="Times New Roman" w:hAnsi="Times New Roman" w:cs="Times New Roman"/>
          <w:b/>
          <w:sz w:val="26"/>
          <w:szCs w:val="26"/>
        </w:rPr>
        <w:tab/>
      </w:r>
      <w:r w:rsidR="00D74E5A" w:rsidRPr="00D74E5A">
        <w:rPr>
          <w:rFonts w:ascii="Times New Roman" w:hAnsi="Times New Roman" w:cs="Times New Roman"/>
          <w:b/>
          <w:sz w:val="26"/>
          <w:szCs w:val="26"/>
        </w:rPr>
        <w:tab/>
      </w:r>
      <w:r w:rsidR="00D74E5A" w:rsidRPr="00D74E5A">
        <w:rPr>
          <w:rFonts w:ascii="Times New Roman" w:hAnsi="Times New Roman" w:cs="Times New Roman"/>
          <w:b/>
          <w:sz w:val="26"/>
          <w:szCs w:val="26"/>
        </w:rPr>
        <w:tab/>
      </w:r>
      <w:r w:rsidR="00D74E5A" w:rsidRPr="00D74E5A"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r w:rsidRPr="00D74E5A">
        <w:rPr>
          <w:rFonts w:ascii="Times New Roman" w:hAnsi="Times New Roman" w:cs="Times New Roman"/>
          <w:b/>
          <w:sz w:val="26"/>
          <w:szCs w:val="26"/>
        </w:rPr>
        <w:t>Giám đốc</w:t>
      </w:r>
    </w:p>
    <w:p w:rsidR="00A650F0" w:rsidRPr="00D74E5A" w:rsidRDefault="00A650F0" w:rsidP="00A650F0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50F0" w:rsidRPr="00D74E5A" w:rsidRDefault="00A650F0" w:rsidP="00A650F0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50F0" w:rsidRPr="00D74E5A" w:rsidRDefault="00A650F0" w:rsidP="00A650F0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4E5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</w:t>
      </w:r>
      <w:r w:rsidR="00D61BAC" w:rsidRPr="00D74E5A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</w:p>
    <w:p w:rsidR="00EF397B" w:rsidRPr="00D74E5A" w:rsidRDefault="00EF397B">
      <w:pPr>
        <w:rPr>
          <w:rFonts w:ascii="Times New Roman" w:hAnsi="Times New Roman" w:cs="Times New Roman"/>
          <w:sz w:val="26"/>
          <w:szCs w:val="26"/>
        </w:rPr>
      </w:pPr>
    </w:p>
    <w:sectPr w:rsidR="00EF397B" w:rsidRPr="00D74E5A" w:rsidSect="009D3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F0"/>
    <w:rsid w:val="009D3AAD"/>
    <w:rsid w:val="00A650F0"/>
    <w:rsid w:val="00D61BAC"/>
    <w:rsid w:val="00D74E5A"/>
    <w:rsid w:val="00E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EABE36F-0381-40FC-90F1-B1156FFF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TRAN THUY</dc:creator>
  <cp:keywords/>
  <dc:description/>
  <cp:lastModifiedBy>PC</cp:lastModifiedBy>
  <cp:revision>2</cp:revision>
  <dcterms:created xsi:type="dcterms:W3CDTF">2024-05-02T03:10:00Z</dcterms:created>
  <dcterms:modified xsi:type="dcterms:W3CDTF">2024-05-02T03:10:00Z</dcterms:modified>
</cp:coreProperties>
</file>