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703"/>
      </w:tblGrid>
      <w:tr w:rsidR="00FF2591" w:rsidRPr="00FF2591" w:rsidTr="00FF2591">
        <w:tc>
          <w:tcPr>
            <w:tcW w:w="46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91" w:rsidRPr="00FF2591" w:rsidRDefault="00FF2591" w:rsidP="00FF2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CƠ QUAN, TỔ CHỨC</w:t>
            </w:r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  <w:t>DOANH NGHIỆP</w:t>
            </w:r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</w:t>
            </w:r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…</w:t>
            </w:r>
          </w:p>
        </w:tc>
        <w:tc>
          <w:tcPr>
            <w:tcW w:w="7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91" w:rsidRPr="00FF2591" w:rsidRDefault="00FF2591" w:rsidP="00FF2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proofErr w:type="spellStart"/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–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–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______________________</w:t>
            </w:r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…,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…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…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…</w:t>
            </w:r>
          </w:p>
        </w:tc>
      </w:tr>
    </w:tbl>
    <w:p w:rsidR="00FF2591" w:rsidRPr="00FF2591" w:rsidRDefault="00FF2591" w:rsidP="00FF2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F2591" w:rsidRPr="00FF2591" w:rsidRDefault="00FF2591" w:rsidP="00FF2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F2591" w:rsidRPr="00FF2591" w:rsidRDefault="00FF2591" w:rsidP="00FF2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ĐƠN ĐỀ NGHỊ CẤP GIẤY PHÉP</w:t>
      </w: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CUNG CẤP DỊCH VỤ MẠNG XÃ HỘI</w:t>
      </w:r>
    </w:p>
    <w:p w:rsidR="00FF2591" w:rsidRPr="00FF2591" w:rsidRDefault="00FF2591" w:rsidP="00FF2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6658"/>
      </w:tblGrid>
      <w:tr w:rsidR="00FF2591" w:rsidRPr="00FF2591" w:rsidTr="00FF2591">
        <w:tc>
          <w:tcPr>
            <w:tcW w:w="3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91" w:rsidRPr="00FF2591" w:rsidRDefault="00FF2591" w:rsidP="00FF25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Kính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gửi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  <w:tc>
          <w:tcPr>
            <w:tcW w:w="84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91" w:rsidRPr="00FF2591" w:rsidRDefault="00FF2591" w:rsidP="00FF2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Bộ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Thông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tin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Truyền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thông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Cục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Phát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thanh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truyền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hình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thông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tin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điện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tử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</w:tbl>
    <w:p w:rsidR="00FF2591" w:rsidRPr="00FF2591" w:rsidRDefault="00FF2591" w:rsidP="00FF2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nghi</w:t>
      </w:r>
      <w:bookmarkStart w:id="0" w:name="_GoBack"/>
      <w:bookmarkEnd w:id="0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ệp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đề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nghị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phép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như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Phần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1.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tin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chung</w:t>
      </w:r>
      <w:proofErr w:type="spellEnd"/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lập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đầu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tư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 …</w:t>
      </w:r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 ....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…………….. Website……………</w:t>
      </w:r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Phần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2.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Mô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tả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tóm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tắt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về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đề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nghị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giấy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phép</w:t>
      </w:r>
      <w:proofErr w:type="spellEnd"/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Mục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đích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Loại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hình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 (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tạo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tài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khoản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kênh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trang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tử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cá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...)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Đối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tượng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phục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5.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Phương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thức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a) 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trang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tử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miền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b) Qua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ứng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phân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phối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kho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ứng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7.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nối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Internet: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điểm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đặt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hệ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thống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máy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chủ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Việt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Nam: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sự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a)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sự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Họ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…………………………………………………………..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danh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………………………………………………………….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lạc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cả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cố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):…</w:t>
      </w:r>
      <w:proofErr w:type="gram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……………………….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b)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sự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Họ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………………………………………………………………..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danh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………………………………………………………………..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lạc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cả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cố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):…</w:t>
      </w:r>
      <w:proofErr w:type="gram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gian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đề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nghị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phép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…….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thư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tử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đoạn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mã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biểu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tượng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phép</w:t>
      </w:r>
      <w:proofErr w:type="spellEnd"/>
      <w:proofErr w:type="gram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):…</w:t>
      </w:r>
      <w:proofErr w:type="gram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…………………………………..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Phần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3.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Tài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liệu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kèm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theo</w:t>
      </w:r>
      <w:proofErr w:type="spellEnd"/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1. ………………………………………………………………………………….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2. ………………………………………………………………………………….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Phần</w:t>
      </w:r>
      <w:proofErr w:type="spellEnd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4. Cam </w:t>
      </w:r>
      <w:proofErr w:type="spellStart"/>
      <w:r w:rsidRPr="00FF25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kết</w:t>
      </w:r>
      <w:proofErr w:type="spellEnd"/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xin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đầy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đủ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Nghị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.../NĐ-CP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phủ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Internet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F2591" w:rsidRPr="00FF2591" w:rsidRDefault="00FF2591" w:rsidP="00FF259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1.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Đơn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đề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nghị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phép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tài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liệu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kèm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theo.</w:t>
      </w:r>
      <w:proofErr w:type="spellEnd"/>
    </w:p>
    <w:p w:rsidR="00FF2591" w:rsidRPr="00FF2591" w:rsidRDefault="00FF2591" w:rsidP="00FF259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phép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, (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sẽ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nghiêm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chỉnh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Việt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Nam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Internet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tin;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tuân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thủ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nghiêm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F2591" w:rsidRPr="00FF2591" w:rsidRDefault="00FF2591" w:rsidP="00FF2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59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6073"/>
      </w:tblGrid>
      <w:tr w:rsidR="00FF2591" w:rsidRPr="00FF2591" w:rsidTr="00FF2591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91" w:rsidRPr="00FF2591" w:rsidRDefault="00FF2591" w:rsidP="00FF2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F2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Nơi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nhận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:</w:t>
            </w:r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-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Như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trên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;</w:t>
            </w:r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-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Cơ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quan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chủ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quản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nếu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có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);</w:t>
            </w:r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………</w:t>
            </w:r>
          </w:p>
        </w:tc>
        <w:tc>
          <w:tcPr>
            <w:tcW w:w="6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91" w:rsidRPr="00FF2591" w:rsidRDefault="00FF2591" w:rsidP="00FF2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 CHỊU TRÁCH NHIỆM TRƯỚC PHÁP LUẬT/</w:t>
            </w:r>
            <w:r w:rsidRPr="00FF25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  <w:t>NGƯỜI ĐỨNG ĐẦU CƠ QUAN, TỔ CHỨC, DOANH NGHIỆP</w:t>
            </w:r>
            <w:r w:rsidRPr="00FF25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chức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danh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và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đóng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dấu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/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</w:t>
            </w:r>
            <w:proofErr w:type="spellEnd"/>
            <w:r w:rsidRPr="00FF259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</w:tbl>
    <w:p w:rsidR="00D61711" w:rsidRPr="00FF2591" w:rsidRDefault="00D61711">
      <w:pPr>
        <w:rPr>
          <w:rFonts w:ascii="Times New Roman" w:hAnsi="Times New Roman" w:cs="Times New Roman"/>
          <w:sz w:val="24"/>
          <w:szCs w:val="24"/>
        </w:rPr>
      </w:pPr>
    </w:p>
    <w:sectPr w:rsidR="00D61711" w:rsidRPr="00FF2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91"/>
    <w:rsid w:val="00D61711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B4B8C-B6E5-470D-B8C8-7308DC38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591"/>
    <w:rPr>
      <w:b/>
      <w:bCs/>
    </w:rPr>
  </w:style>
  <w:style w:type="character" w:styleId="Emphasis">
    <w:name w:val="Emphasis"/>
    <w:basedOn w:val="DefaultParagraphFont"/>
    <w:uiPriority w:val="20"/>
    <w:qFormat/>
    <w:rsid w:val="00FF2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2024-11-18T04:17:00Z</dcterms:created>
  <dcterms:modified xsi:type="dcterms:W3CDTF">2024-11-18T04:18:00Z</dcterms:modified>
</cp:coreProperties>
</file>