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9"/>
        <w:gridCol w:w="5641"/>
      </w:tblGrid>
      <w:tr w:rsidR="00F35845" w:rsidRPr="00F35845" w:rsidTr="00F35845">
        <w:tc>
          <w:tcPr>
            <w:tcW w:w="48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845" w:rsidRPr="00F35845" w:rsidRDefault="00F35845" w:rsidP="00F358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35845">
              <w:rPr>
                <w:rFonts w:ascii="Times New Roman" w:eastAsia="Times New Roman" w:hAnsi="Times New Roman" w:cs="Times New Roman"/>
                <w:sz w:val="24"/>
                <w:szCs w:val="24"/>
              </w:rPr>
              <w:t>…(</w:t>
            </w:r>
            <w:proofErr w:type="gramEnd"/>
            <w:r w:rsidRPr="00F35845">
              <w:rPr>
                <w:rFonts w:ascii="Times New Roman" w:eastAsia="Times New Roman" w:hAnsi="Times New Roman" w:cs="Times New Roman"/>
                <w:sz w:val="24"/>
                <w:szCs w:val="24"/>
              </w:rPr>
              <w:t>1)…</w:t>
            </w:r>
          </w:p>
          <w:p w:rsidR="00F35845" w:rsidRPr="00F35845" w:rsidRDefault="00F35845" w:rsidP="00F358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4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__________</w:t>
            </w:r>
          </w:p>
          <w:p w:rsidR="00F35845" w:rsidRPr="00F35845" w:rsidRDefault="00F35845" w:rsidP="00F358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5845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F35845">
              <w:rPr>
                <w:rFonts w:ascii="Times New Roman" w:eastAsia="Times New Roman" w:hAnsi="Times New Roman" w:cs="Times New Roman"/>
                <w:sz w:val="24"/>
                <w:szCs w:val="24"/>
              </w:rPr>
              <w:t>: …./…</w:t>
            </w:r>
          </w:p>
        </w:tc>
        <w:tc>
          <w:tcPr>
            <w:tcW w:w="69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845" w:rsidRPr="00F35845" w:rsidRDefault="00F35845" w:rsidP="00F358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:rsidR="00F35845" w:rsidRPr="00F35845" w:rsidRDefault="00F35845" w:rsidP="00F358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5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Độc</w:t>
            </w:r>
            <w:proofErr w:type="spellEnd"/>
            <w:r w:rsidRPr="00F35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35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lập</w:t>
            </w:r>
            <w:proofErr w:type="spellEnd"/>
            <w:r w:rsidRPr="00F35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F35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Tự</w:t>
            </w:r>
            <w:proofErr w:type="spellEnd"/>
            <w:r w:rsidRPr="00F35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do - </w:t>
            </w:r>
            <w:proofErr w:type="spellStart"/>
            <w:r w:rsidRPr="00F35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Hạnh</w:t>
            </w:r>
            <w:proofErr w:type="spellEnd"/>
            <w:r w:rsidRPr="00F35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35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phúc</w:t>
            </w:r>
            <w:proofErr w:type="spellEnd"/>
          </w:p>
          <w:p w:rsidR="00F35845" w:rsidRPr="00F35845" w:rsidRDefault="00F35845" w:rsidP="00F358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4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________________________</w:t>
            </w:r>
          </w:p>
          <w:p w:rsidR="00F35845" w:rsidRPr="00F35845" w:rsidRDefault="00F35845" w:rsidP="00F358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358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…..</w:t>
            </w:r>
            <w:proofErr w:type="gramEnd"/>
            <w:r w:rsidRPr="00F358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358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ngày</w:t>
            </w:r>
            <w:proofErr w:type="spellEnd"/>
            <w:r w:rsidRPr="00F358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…. </w:t>
            </w:r>
            <w:proofErr w:type="spellStart"/>
            <w:r w:rsidRPr="00F358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tháng</w:t>
            </w:r>
            <w:proofErr w:type="spellEnd"/>
            <w:r w:rsidRPr="00F358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… </w:t>
            </w:r>
            <w:proofErr w:type="spellStart"/>
            <w:r w:rsidRPr="00F358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năm</w:t>
            </w:r>
            <w:proofErr w:type="spellEnd"/>
            <w:r w:rsidRPr="00F358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….</w:t>
            </w:r>
          </w:p>
        </w:tc>
      </w:tr>
    </w:tbl>
    <w:p w:rsidR="00F35845" w:rsidRPr="00F35845" w:rsidRDefault="00F35845" w:rsidP="00F3584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584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35845" w:rsidRPr="00F35845" w:rsidRDefault="00F35845" w:rsidP="00F3584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5845">
        <w:rPr>
          <w:rFonts w:ascii="Times New Roman" w:eastAsia="Times New Roman" w:hAnsi="Times New Roman" w:cs="Times New Roman"/>
          <w:b/>
          <w:bCs/>
          <w:sz w:val="24"/>
          <w:szCs w:val="24"/>
        </w:rPr>
        <w:t>ĐƠN ĐỀ NGHỊ ĐIỀU</w:t>
      </w:r>
      <w:bookmarkStart w:id="0" w:name="_GoBack"/>
      <w:bookmarkEnd w:id="0"/>
      <w:r w:rsidRPr="00F358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CHỈNH</w:t>
      </w:r>
    </w:p>
    <w:p w:rsidR="00F35845" w:rsidRPr="00F35845" w:rsidRDefault="00F35845" w:rsidP="00F3584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5845">
        <w:rPr>
          <w:rFonts w:ascii="Times New Roman" w:eastAsia="Times New Roman" w:hAnsi="Times New Roman" w:cs="Times New Roman"/>
          <w:b/>
          <w:bCs/>
          <w:sz w:val="24"/>
          <w:szCs w:val="24"/>
        </w:rPr>
        <w:t>GIẤY PHÉP ĐỦ ĐIỀU KIỆN KINH DOANH</w:t>
      </w:r>
    </w:p>
    <w:p w:rsidR="00F35845" w:rsidRPr="00F35845" w:rsidRDefault="00F35845" w:rsidP="00F3584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5845">
        <w:rPr>
          <w:rFonts w:ascii="Times New Roman" w:eastAsia="Times New Roman" w:hAnsi="Times New Roman" w:cs="Times New Roman"/>
          <w:b/>
          <w:bCs/>
          <w:sz w:val="24"/>
          <w:szCs w:val="24"/>
        </w:rPr>
        <w:t>DỊCH VỤ KARAOKE HOẶC DỊCH VỤ VŨ TRƯỜNG</w:t>
      </w:r>
    </w:p>
    <w:p w:rsidR="00F35845" w:rsidRPr="00F35845" w:rsidRDefault="00F35845" w:rsidP="00F3584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584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_____________</w:t>
      </w:r>
    </w:p>
    <w:p w:rsidR="00F35845" w:rsidRPr="00F35845" w:rsidRDefault="00F35845" w:rsidP="00F3584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584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35845" w:rsidRPr="00F35845" w:rsidRDefault="00F35845" w:rsidP="00F3584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Kính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gửi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>: ………</w:t>
      </w:r>
      <w:proofErr w:type="gramStart"/>
      <w:r w:rsidRPr="00F35845">
        <w:rPr>
          <w:rFonts w:ascii="Times New Roman" w:eastAsia="Times New Roman" w:hAnsi="Times New Roman" w:cs="Times New Roman"/>
          <w:sz w:val="24"/>
          <w:szCs w:val="24"/>
        </w:rPr>
        <w:t>….(</w:t>
      </w:r>
      <w:proofErr w:type="gramEnd"/>
      <w:r w:rsidRPr="00F35845">
        <w:rPr>
          <w:rFonts w:ascii="Times New Roman" w:eastAsia="Times New Roman" w:hAnsi="Times New Roman" w:cs="Times New Roman"/>
          <w:sz w:val="24"/>
          <w:szCs w:val="24"/>
        </w:rPr>
        <w:t>2)………….</w:t>
      </w:r>
    </w:p>
    <w:p w:rsidR="00F35845" w:rsidRPr="00F35845" w:rsidRDefault="00F35845" w:rsidP="00F3584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584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35845" w:rsidRPr="00F35845" w:rsidRDefault="00F35845" w:rsidP="00F3584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>: ……………………………………………….</w:t>
      </w:r>
    </w:p>
    <w:p w:rsidR="00F35845" w:rsidRPr="00F35845" w:rsidRDefault="00F35845" w:rsidP="00F3584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35845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>:…</w:t>
      </w:r>
      <w:proofErr w:type="gramEnd"/>
      <w:r w:rsidRPr="00F3584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………………………………………………..</w:t>
      </w:r>
    </w:p>
    <w:p w:rsidR="00F35845" w:rsidRPr="00F35845" w:rsidRDefault="00F35845" w:rsidP="00F3584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trụ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35845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>:…</w:t>
      </w:r>
      <w:proofErr w:type="gramEnd"/>
      <w:r w:rsidRPr="00F3584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F35845" w:rsidRPr="00F35845" w:rsidRDefault="00F35845" w:rsidP="00F3584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35845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>:…</w:t>
      </w:r>
      <w:proofErr w:type="gramEnd"/>
      <w:r w:rsidRPr="00F35845">
        <w:rPr>
          <w:rFonts w:ascii="Times New Roman" w:eastAsia="Times New Roman" w:hAnsi="Times New Roman" w:cs="Times New Roman"/>
          <w:sz w:val="24"/>
          <w:szCs w:val="24"/>
        </w:rPr>
        <w:t>………………………………..Fax:………………………………….</w:t>
      </w:r>
    </w:p>
    <w:p w:rsidR="00F35845" w:rsidRPr="00F35845" w:rsidRDefault="00F35845" w:rsidP="00F3584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Giấy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Giấy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>………</w:t>
      </w:r>
      <w:proofErr w:type="gramStart"/>
      <w:r w:rsidRPr="00F35845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 w:rsidRPr="00F35845">
        <w:rPr>
          <w:rFonts w:ascii="Times New Roman" w:eastAsia="Times New Roman" w:hAnsi="Times New Roman" w:cs="Times New Roman"/>
          <w:sz w:val="24"/>
          <w:szCs w:val="24"/>
        </w:rPr>
        <w:t>do………..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>………….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....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>......</w:t>
      </w:r>
    </w:p>
    <w:p w:rsidR="00F35845" w:rsidRPr="00F35845" w:rsidRDefault="00F35845" w:rsidP="00F3584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Mã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>: …………………………………….</w:t>
      </w:r>
    </w:p>
    <w:p w:rsidR="00F35845" w:rsidRPr="00F35845" w:rsidRDefault="00F35845" w:rsidP="00F3584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Giấy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phép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đủ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kiện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karaoke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vũ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proofErr w:type="gramStart"/>
      <w:r w:rsidRPr="00F35845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 w:rsidRPr="00F35845">
        <w:rPr>
          <w:rFonts w:ascii="Times New Roman" w:eastAsia="Times New Roman" w:hAnsi="Times New Roman" w:cs="Times New Roman"/>
          <w:sz w:val="24"/>
          <w:szCs w:val="24"/>
        </w:rPr>
        <w:t>do…………….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....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...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>………</w:t>
      </w:r>
      <w:proofErr w:type="gramStart"/>
      <w:r w:rsidRPr="00F35845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</w:p>
    <w:p w:rsidR="00F35845" w:rsidRPr="00F35845" w:rsidRDefault="00F35845" w:rsidP="00F3584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Giấy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phép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chỉnh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Giấy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phép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đủ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kiện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karaoke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vũ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chỉnh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lần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thứ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………)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>…………do………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...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...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proofErr w:type="gramStart"/>
      <w:r w:rsidRPr="00F35845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 w:rsidRPr="00F3584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F35845" w:rsidRPr="00F35845" w:rsidRDefault="00F35845" w:rsidP="00F3584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845">
        <w:rPr>
          <w:rFonts w:ascii="Times New Roman" w:eastAsia="Times New Roman" w:hAnsi="Times New Roman" w:cs="Times New Roman"/>
          <w:sz w:val="24"/>
          <w:szCs w:val="24"/>
        </w:rPr>
        <w:t>... (</w:t>
      </w:r>
      <w:proofErr w:type="gramStart"/>
      <w:r w:rsidRPr="00F35845">
        <w:rPr>
          <w:rFonts w:ascii="Times New Roman" w:eastAsia="Times New Roman" w:hAnsi="Times New Roman" w:cs="Times New Roman"/>
          <w:sz w:val="24"/>
          <w:szCs w:val="24"/>
        </w:rPr>
        <w:t>1)...</w:t>
      </w:r>
      <w:proofErr w:type="gram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nghị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... (2) ...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xem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xét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Giấy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phép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chỉnh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Giấy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phép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đủ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kiện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karaoke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vũ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cụ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35845" w:rsidRPr="00F35845" w:rsidRDefault="00F35845" w:rsidP="00F3584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lastRenderedPageBreak/>
        <w:t>Thông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tin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cũ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>) …………………………………………</w:t>
      </w:r>
      <w:proofErr w:type="gramStart"/>
      <w:r w:rsidRPr="00F35845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</w:p>
    <w:p w:rsidR="00F35845" w:rsidRPr="00F35845" w:rsidRDefault="00F35845" w:rsidP="00F3584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tin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chỉnh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  <w:proofErr w:type="gramStart"/>
      <w:r w:rsidRPr="00F35845">
        <w:rPr>
          <w:rFonts w:ascii="Times New Roman" w:eastAsia="Times New Roman" w:hAnsi="Times New Roman" w:cs="Times New Roman"/>
          <w:sz w:val="24"/>
          <w:szCs w:val="24"/>
        </w:rPr>
        <w:t>…(</w:t>
      </w:r>
      <w:proofErr w:type="gramEnd"/>
      <w:r w:rsidRPr="00F35845">
        <w:rPr>
          <w:rFonts w:ascii="Times New Roman" w:eastAsia="Times New Roman" w:hAnsi="Times New Roman" w:cs="Times New Roman"/>
          <w:sz w:val="24"/>
          <w:szCs w:val="24"/>
        </w:rPr>
        <w:t>3)……………….</w:t>
      </w:r>
    </w:p>
    <w:p w:rsidR="00F35845" w:rsidRPr="00F35845" w:rsidRDefault="00F35845" w:rsidP="00F35845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... (1) ...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xin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cam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đoan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dung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bày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hoàn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xác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đúng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Nghị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> 54/2019/NĐ-CP 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19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2019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phủ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karaoke,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vũ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Nghị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.../... /NĐ-CP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...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...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...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phủ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sửa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đổi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bổ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sung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Nghị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> 54/2019/NĐ-CP 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19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2019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phủ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karaoke,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vũ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vi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phạm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xin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hoàn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chịu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trách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trước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845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F35845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5"/>
        <w:gridCol w:w="5185"/>
      </w:tblGrid>
      <w:tr w:rsidR="00F35845" w:rsidRPr="00F35845" w:rsidTr="00F35845">
        <w:tc>
          <w:tcPr>
            <w:tcW w:w="53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845" w:rsidRPr="00F35845" w:rsidRDefault="00F35845" w:rsidP="00F358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5845" w:rsidRPr="00F35845" w:rsidRDefault="00F35845" w:rsidP="00F358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845" w:rsidRPr="00F35845" w:rsidRDefault="00F35845" w:rsidP="00F358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5845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F358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35845">
              <w:rPr>
                <w:rFonts w:ascii="Times New Roman" w:eastAsia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F358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5845">
              <w:rPr>
                <w:rFonts w:ascii="Times New Roman" w:eastAsia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F358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5845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F358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5845">
              <w:rPr>
                <w:rFonts w:ascii="Times New Roman" w:eastAsia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Pr="00F358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5845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</w:p>
          <w:p w:rsidR="00F35845" w:rsidRPr="00F35845" w:rsidRDefault="00F35845" w:rsidP="00F358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F358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Ký</w:t>
            </w:r>
            <w:proofErr w:type="spellEnd"/>
            <w:r w:rsidRPr="00F358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358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ghi</w:t>
            </w:r>
            <w:proofErr w:type="spellEnd"/>
            <w:r w:rsidRPr="00F358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358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rõ</w:t>
            </w:r>
            <w:proofErr w:type="spellEnd"/>
            <w:r w:rsidRPr="00F358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358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họ</w:t>
            </w:r>
            <w:proofErr w:type="spellEnd"/>
            <w:r w:rsidRPr="00F358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358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tên</w:t>
            </w:r>
            <w:proofErr w:type="spellEnd"/>
            <w:r w:rsidRPr="00F358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358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đóng</w:t>
            </w:r>
            <w:proofErr w:type="spellEnd"/>
            <w:r w:rsidRPr="00F358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358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dấu</w:t>
            </w:r>
            <w:proofErr w:type="spellEnd"/>
            <w:r w:rsidRPr="00F358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F358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nếu</w:t>
            </w:r>
            <w:proofErr w:type="spellEnd"/>
            <w:r w:rsidRPr="00F358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358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có</w:t>
            </w:r>
            <w:proofErr w:type="spellEnd"/>
            <w:r w:rsidRPr="00F358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))</w:t>
            </w:r>
          </w:p>
          <w:p w:rsidR="00F35845" w:rsidRPr="00F35845" w:rsidRDefault="00F35845" w:rsidP="00F358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35845" w:rsidRPr="00F35845" w:rsidRDefault="00F35845" w:rsidP="00F3584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84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B76D8" w:rsidRPr="00F35845" w:rsidRDefault="001B76D8">
      <w:pPr>
        <w:rPr>
          <w:rFonts w:ascii="Times New Roman" w:hAnsi="Times New Roman" w:cs="Times New Roman"/>
          <w:sz w:val="24"/>
          <w:szCs w:val="24"/>
        </w:rPr>
      </w:pPr>
    </w:p>
    <w:sectPr w:rsidR="001B76D8" w:rsidRPr="00F358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845"/>
    <w:rsid w:val="001B76D8"/>
    <w:rsid w:val="00F3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8E1362-5107-4CBD-A7F0-AE74D41F0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5845"/>
    <w:rPr>
      <w:b/>
      <w:bCs/>
    </w:rPr>
  </w:style>
  <w:style w:type="character" w:styleId="Emphasis">
    <w:name w:val="Emphasis"/>
    <w:basedOn w:val="DefaultParagraphFont"/>
    <w:uiPriority w:val="20"/>
    <w:qFormat/>
    <w:rsid w:val="00F35845"/>
    <w:rPr>
      <w:i/>
      <w:iCs/>
    </w:rPr>
  </w:style>
  <w:style w:type="character" w:customStyle="1" w:styleId="doclink">
    <w:name w:val="doclink"/>
    <w:basedOn w:val="DefaultParagraphFont"/>
    <w:rsid w:val="00F35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4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Quynh Anh Le</dc:creator>
  <cp:keywords/>
  <dc:description/>
  <cp:lastModifiedBy>Quynh Anh Le</cp:lastModifiedBy>
  <cp:revision>1</cp:revision>
  <dcterms:created xsi:type="dcterms:W3CDTF">2024-11-25T03:49:00Z</dcterms:created>
  <dcterms:modified xsi:type="dcterms:W3CDTF">2024-11-25T03:52:00Z</dcterms:modified>
</cp:coreProperties>
</file>